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8CCE" w14:textId="654D1AC8" w:rsidR="003960E4" w:rsidRPr="00EB16CE" w:rsidRDefault="00A41286" w:rsidP="00EB16CE">
      <w:pPr>
        <w:jc w:val="center"/>
        <w:rPr>
          <w:rFonts w:ascii="Arial" w:hAnsi="Arial" w:cs="Arial"/>
          <w:b/>
          <w:sz w:val="22"/>
          <w:szCs w:val="22"/>
        </w:rPr>
      </w:pPr>
      <w:r w:rsidRPr="00EB16CE">
        <w:rPr>
          <w:rFonts w:ascii="Arial" w:hAnsi="Arial" w:cs="Arial"/>
          <w:b/>
          <w:sz w:val="22"/>
          <w:szCs w:val="22"/>
        </w:rPr>
        <w:t>DOCUMENTARY COLLECTION AND/OR NEGOTIATION FORM</w:t>
      </w:r>
    </w:p>
    <w:p w14:paraId="1872B75F" w14:textId="77777777" w:rsidR="00B53B72" w:rsidRPr="00EB16CE" w:rsidRDefault="00B53B72" w:rsidP="00EB16CE">
      <w:pPr>
        <w:jc w:val="center"/>
        <w:rPr>
          <w:rFonts w:ascii="Tahoma" w:hAnsi="Tahoma" w:cs="Tahoma"/>
          <w:b/>
          <w:sz w:val="6"/>
          <w:szCs w:val="1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0"/>
        <w:gridCol w:w="771"/>
        <w:gridCol w:w="770"/>
        <w:gridCol w:w="771"/>
        <w:gridCol w:w="1003"/>
        <w:gridCol w:w="537"/>
        <w:gridCol w:w="771"/>
        <w:gridCol w:w="245"/>
        <w:gridCol w:w="525"/>
        <w:gridCol w:w="982"/>
        <w:gridCol w:w="990"/>
        <w:gridCol w:w="1980"/>
      </w:tblGrid>
      <w:tr w:rsidR="003960E4" w:rsidRPr="00EB16CE" w14:paraId="50FF9EB9" w14:textId="77777777" w:rsidTr="008C7E1B">
        <w:tc>
          <w:tcPr>
            <w:tcW w:w="4855" w:type="dxa"/>
            <w:gridSpan w:val="6"/>
          </w:tcPr>
          <w:p w14:paraId="03F166CC" w14:textId="4F775698"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t xml:space="preserve">Drawer / </w:t>
            </w:r>
            <w:r w:rsidR="00CD2E39" w:rsidRPr="00EB16CE">
              <w:rPr>
                <w:rFonts w:ascii="Arial Narrow" w:hAnsi="Arial Narrow" w:cs="Tahoma"/>
                <w:sz w:val="16"/>
                <w:szCs w:val="16"/>
              </w:rPr>
              <w:t xml:space="preserve">Beneficiary </w:t>
            </w:r>
            <w:r w:rsidRPr="00EB16CE">
              <w:rPr>
                <w:rFonts w:ascii="Arial Narrow" w:hAnsi="Arial Narrow" w:cs="Tahoma"/>
                <w:sz w:val="16"/>
                <w:szCs w:val="16"/>
              </w:rPr>
              <w:t>name and address)</w:t>
            </w:r>
          </w:p>
          <w:p w14:paraId="5F0144D3" w14:textId="77777777"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fldChar w:fldCharType="begin">
                <w:ffData>
                  <w:name w:val="Text1"/>
                  <w:enabled/>
                  <w:calcOnExit w:val="0"/>
                  <w:textInput/>
                </w:ffData>
              </w:fldChar>
            </w:r>
            <w:bookmarkStart w:id="0" w:name="Text1"/>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0"/>
          </w:p>
          <w:p w14:paraId="4EBA2CA4" w14:textId="77777777" w:rsidR="003960E4" w:rsidRPr="00EB16CE" w:rsidRDefault="003960E4" w:rsidP="00EB16CE">
            <w:pPr>
              <w:rPr>
                <w:rFonts w:ascii="Arial Narrow" w:hAnsi="Arial Narrow" w:cs="Tahoma"/>
                <w:sz w:val="16"/>
                <w:szCs w:val="16"/>
              </w:rPr>
            </w:pPr>
          </w:p>
          <w:p w14:paraId="574F6F2F" w14:textId="77777777" w:rsidR="003960E4" w:rsidRPr="00EB16CE" w:rsidRDefault="003960E4" w:rsidP="00EB16CE">
            <w:pPr>
              <w:rPr>
                <w:rFonts w:ascii="Arial Narrow" w:hAnsi="Arial Narrow" w:cs="Tahoma"/>
                <w:sz w:val="16"/>
                <w:szCs w:val="16"/>
              </w:rPr>
            </w:pPr>
          </w:p>
          <w:p w14:paraId="1D695596" w14:textId="77777777" w:rsidR="003960E4" w:rsidRPr="00EB16CE" w:rsidRDefault="003960E4" w:rsidP="00EB16CE">
            <w:pPr>
              <w:rPr>
                <w:rFonts w:ascii="Arial Narrow" w:hAnsi="Arial Narrow" w:cs="Tahoma"/>
                <w:sz w:val="16"/>
                <w:szCs w:val="16"/>
              </w:rPr>
            </w:pPr>
          </w:p>
          <w:p w14:paraId="6D052A77" w14:textId="77777777"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t>Company / Business</w:t>
            </w:r>
          </w:p>
          <w:p w14:paraId="7A3B024D" w14:textId="77777777"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t xml:space="preserve">Registration No: </w:t>
            </w:r>
            <w:r w:rsidRPr="00EB16CE">
              <w:rPr>
                <w:rFonts w:ascii="Arial Narrow" w:hAnsi="Arial Narrow" w:cs="Tahoma"/>
                <w:sz w:val="16"/>
                <w:szCs w:val="16"/>
              </w:rPr>
              <w:fldChar w:fldCharType="begin">
                <w:ffData>
                  <w:name w:val="Text2"/>
                  <w:enabled/>
                  <w:calcOnExit w:val="0"/>
                  <w:textInput/>
                </w:ffData>
              </w:fldChar>
            </w:r>
            <w:bookmarkStart w:id="1" w:name="Text2"/>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
          </w:p>
          <w:p w14:paraId="44D4338A" w14:textId="33A19310"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t xml:space="preserve">Ref </w:t>
            </w:r>
            <w:r w:rsidR="001D0789" w:rsidRPr="00EB16CE">
              <w:rPr>
                <w:rFonts w:ascii="Arial Narrow" w:hAnsi="Arial Narrow" w:cs="Tahoma"/>
                <w:sz w:val="16"/>
                <w:szCs w:val="16"/>
              </w:rPr>
              <w:t>No:</w:t>
            </w:r>
            <w:r w:rsidRPr="00EB16CE">
              <w:rPr>
                <w:rFonts w:ascii="Arial Narrow" w:hAnsi="Arial Narrow" w:cs="Tahoma"/>
                <w:sz w:val="16"/>
                <w:szCs w:val="16"/>
              </w:rPr>
              <w:t xml:space="preserve"> </w:t>
            </w:r>
            <w:r w:rsidRPr="00EB16CE">
              <w:rPr>
                <w:rFonts w:ascii="Arial Narrow" w:hAnsi="Arial Narrow" w:cs="Tahoma"/>
                <w:sz w:val="16"/>
                <w:szCs w:val="16"/>
              </w:rPr>
              <w:fldChar w:fldCharType="begin">
                <w:ffData>
                  <w:name w:val="Text3"/>
                  <w:enabled/>
                  <w:calcOnExit w:val="0"/>
                  <w:textInput/>
                </w:ffData>
              </w:fldChar>
            </w:r>
            <w:bookmarkStart w:id="2" w:name="Text3"/>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2"/>
          </w:p>
        </w:tc>
        <w:tc>
          <w:tcPr>
            <w:tcW w:w="6030" w:type="dxa"/>
            <w:gridSpan w:val="7"/>
          </w:tcPr>
          <w:p w14:paraId="1BCA20CF" w14:textId="77777777"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t>Issuing Branch</w:t>
            </w:r>
          </w:p>
          <w:p w14:paraId="3459595A" w14:textId="77777777" w:rsidR="003960E4" w:rsidRPr="00EB16CE" w:rsidRDefault="003960E4" w:rsidP="00EB16CE">
            <w:pPr>
              <w:rPr>
                <w:rFonts w:ascii="Arial Narrow" w:hAnsi="Arial Narrow" w:cs="Tahoma"/>
                <w:sz w:val="16"/>
                <w:szCs w:val="16"/>
              </w:rPr>
            </w:pPr>
            <w:r w:rsidRPr="00EB16CE">
              <w:rPr>
                <w:rFonts w:ascii="Arial Narrow" w:hAnsi="Arial Narrow" w:cs="Tahoma"/>
                <w:sz w:val="16"/>
                <w:szCs w:val="16"/>
              </w:rPr>
              <w:fldChar w:fldCharType="begin">
                <w:ffData>
                  <w:name w:val="Text4"/>
                  <w:enabled/>
                  <w:calcOnExit w:val="0"/>
                  <w:textInput/>
                </w:ffData>
              </w:fldChar>
            </w:r>
            <w:bookmarkStart w:id="3" w:name="Text4"/>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3"/>
          </w:p>
          <w:p w14:paraId="62C5955B" w14:textId="77777777" w:rsidR="00C04CCC" w:rsidRPr="00EB16CE" w:rsidRDefault="00C04CCC" w:rsidP="00EB16CE">
            <w:pPr>
              <w:rPr>
                <w:rFonts w:ascii="Arial Narrow" w:hAnsi="Arial Narrow" w:cs="Tahoma"/>
                <w:sz w:val="16"/>
                <w:szCs w:val="16"/>
              </w:rPr>
            </w:pPr>
          </w:p>
        </w:tc>
      </w:tr>
      <w:tr w:rsidR="00846174" w:rsidRPr="00EB16CE" w14:paraId="66AEEAE7" w14:textId="77777777" w:rsidTr="008C7E1B">
        <w:trPr>
          <w:trHeight w:val="90"/>
        </w:trPr>
        <w:tc>
          <w:tcPr>
            <w:tcW w:w="4855" w:type="dxa"/>
            <w:gridSpan w:val="6"/>
            <w:vMerge w:val="restart"/>
          </w:tcPr>
          <w:p w14:paraId="7978F0CD" w14:textId="7D856C0D" w:rsidR="00846174" w:rsidRPr="00EB16CE" w:rsidRDefault="00846174" w:rsidP="00EB16CE">
            <w:pPr>
              <w:rPr>
                <w:rFonts w:ascii="Arial Narrow" w:hAnsi="Arial Narrow" w:cs="Tahoma"/>
                <w:sz w:val="16"/>
                <w:szCs w:val="16"/>
              </w:rPr>
            </w:pPr>
            <w:r w:rsidRPr="00EB16CE">
              <w:rPr>
                <w:rFonts w:ascii="Arial Narrow" w:hAnsi="Arial Narrow" w:cs="Tahoma"/>
                <w:sz w:val="16"/>
                <w:szCs w:val="16"/>
              </w:rPr>
              <w:t xml:space="preserve">Drawee / </w:t>
            </w:r>
            <w:r w:rsidR="00B53A97" w:rsidRPr="00EB16CE">
              <w:rPr>
                <w:rFonts w:ascii="Arial Narrow" w:hAnsi="Arial Narrow" w:cs="Tahoma"/>
                <w:sz w:val="16"/>
                <w:szCs w:val="16"/>
              </w:rPr>
              <w:t xml:space="preserve">Applicant </w:t>
            </w:r>
            <w:r w:rsidRPr="00EB16CE">
              <w:rPr>
                <w:rFonts w:ascii="Arial Narrow" w:hAnsi="Arial Narrow" w:cs="Tahoma"/>
                <w:sz w:val="16"/>
                <w:szCs w:val="16"/>
              </w:rPr>
              <w:t xml:space="preserve"> (name and address)</w:t>
            </w:r>
          </w:p>
          <w:p w14:paraId="2FBAE142" w14:textId="77777777" w:rsidR="00846174" w:rsidRPr="00EB16CE" w:rsidRDefault="00846174" w:rsidP="00EB16CE">
            <w:pPr>
              <w:rPr>
                <w:rFonts w:ascii="Arial Narrow" w:hAnsi="Arial Narrow" w:cs="Tahoma"/>
                <w:sz w:val="16"/>
                <w:szCs w:val="16"/>
              </w:rPr>
            </w:pPr>
          </w:p>
          <w:p w14:paraId="2F607353" w14:textId="77777777" w:rsidR="00846174" w:rsidRPr="00EB16CE" w:rsidRDefault="00846174" w:rsidP="00EB16CE">
            <w:pPr>
              <w:rPr>
                <w:rFonts w:ascii="Arial Narrow" w:hAnsi="Arial Narrow" w:cs="Tahoma"/>
                <w:sz w:val="16"/>
                <w:szCs w:val="16"/>
              </w:rPr>
            </w:pPr>
            <w:r w:rsidRPr="00EB16CE">
              <w:rPr>
                <w:rFonts w:ascii="Arial Narrow" w:hAnsi="Arial Narrow" w:cs="Tahoma"/>
                <w:sz w:val="16"/>
                <w:szCs w:val="16"/>
              </w:rPr>
              <w:fldChar w:fldCharType="begin">
                <w:ffData>
                  <w:name w:val="Text10"/>
                  <w:enabled/>
                  <w:calcOnExit w:val="0"/>
                  <w:textInput/>
                </w:ffData>
              </w:fldChar>
            </w:r>
            <w:bookmarkStart w:id="4" w:name="Text10"/>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4"/>
          </w:p>
        </w:tc>
        <w:tc>
          <w:tcPr>
            <w:tcW w:w="6030" w:type="dxa"/>
            <w:gridSpan w:val="7"/>
          </w:tcPr>
          <w:p w14:paraId="22350288" w14:textId="6DBB4593" w:rsidR="00846174" w:rsidRPr="00EB16CE" w:rsidRDefault="00C24912" w:rsidP="00EB16CE">
            <w:pPr>
              <w:jc w:val="center"/>
              <w:rPr>
                <w:rFonts w:ascii="Arial Narrow" w:hAnsi="Arial Narrow" w:cs="Tahoma"/>
                <w:sz w:val="16"/>
                <w:szCs w:val="16"/>
              </w:rPr>
            </w:pPr>
            <w:r w:rsidRPr="00EB16CE">
              <w:rPr>
                <w:rFonts w:ascii="Arial Narrow" w:hAnsi="Arial Narrow" w:cs="Tahoma"/>
                <w:sz w:val="16"/>
                <w:szCs w:val="16"/>
              </w:rPr>
              <w:t>Tenor</w:t>
            </w:r>
          </w:p>
        </w:tc>
      </w:tr>
      <w:tr w:rsidR="00846174" w:rsidRPr="00EB16CE" w14:paraId="7682C735" w14:textId="77777777" w:rsidTr="008C7E1B">
        <w:trPr>
          <w:trHeight w:val="90"/>
        </w:trPr>
        <w:tc>
          <w:tcPr>
            <w:tcW w:w="4855" w:type="dxa"/>
            <w:gridSpan w:val="6"/>
            <w:vMerge/>
          </w:tcPr>
          <w:p w14:paraId="5F769567" w14:textId="77777777" w:rsidR="00846174" w:rsidRPr="00EB16CE" w:rsidRDefault="00846174" w:rsidP="00EB16CE">
            <w:pPr>
              <w:rPr>
                <w:rFonts w:ascii="Arial Narrow" w:hAnsi="Arial Narrow" w:cs="Tahoma"/>
                <w:sz w:val="16"/>
                <w:szCs w:val="16"/>
              </w:rPr>
            </w:pPr>
          </w:p>
        </w:tc>
        <w:tc>
          <w:tcPr>
            <w:tcW w:w="1553" w:type="dxa"/>
            <w:gridSpan w:val="3"/>
          </w:tcPr>
          <w:p w14:paraId="634E896D" w14:textId="77777777" w:rsidR="00846174" w:rsidRPr="00EB16CE" w:rsidRDefault="00AB6A3D" w:rsidP="00EB16CE">
            <w:pPr>
              <w:spacing w:before="120" w:after="120"/>
              <w:rPr>
                <w:rFonts w:ascii="Arial Narrow" w:hAnsi="Arial Narrow" w:cs="Tahoma"/>
                <w:sz w:val="16"/>
                <w:szCs w:val="16"/>
              </w:rPr>
            </w:pPr>
            <w:r w:rsidRPr="00EB16CE">
              <w:rPr>
                <w:rFonts w:ascii="Arial Narrow" w:hAnsi="Arial Narrow" w:cs="Tahoma"/>
                <w:sz w:val="16"/>
                <w:szCs w:val="16"/>
              </w:rPr>
              <w:fldChar w:fldCharType="begin">
                <w:ffData>
                  <w:name w:val="Check2"/>
                  <w:enabled/>
                  <w:calcOnExit w:val="0"/>
                  <w:checkBox>
                    <w:sizeAuto/>
                    <w:default w:val="0"/>
                  </w:checkBox>
                </w:ffData>
              </w:fldChar>
            </w:r>
            <w:bookmarkStart w:id="5" w:name="Check2"/>
            <w:r w:rsidRPr="00EB16CE">
              <w:rPr>
                <w:rFonts w:ascii="Arial Narrow" w:hAnsi="Arial Narrow" w:cs="Tahoma"/>
                <w:sz w:val="16"/>
                <w:szCs w:val="16"/>
              </w:rPr>
              <w:instrText xml:space="preserve"> FORMCHECKBOX </w:instrText>
            </w:r>
            <w:r w:rsidR="00843B8F">
              <w:rPr>
                <w:rFonts w:ascii="Arial Narrow" w:hAnsi="Arial Narrow" w:cs="Tahoma"/>
                <w:sz w:val="16"/>
                <w:szCs w:val="16"/>
              </w:rPr>
            </w:r>
            <w:r w:rsidR="00843B8F">
              <w:rPr>
                <w:rFonts w:ascii="Arial Narrow" w:hAnsi="Arial Narrow" w:cs="Tahoma"/>
                <w:sz w:val="16"/>
                <w:szCs w:val="16"/>
              </w:rPr>
              <w:fldChar w:fldCharType="separate"/>
            </w:r>
            <w:r w:rsidRPr="00EB16CE">
              <w:rPr>
                <w:rFonts w:ascii="Arial Narrow" w:hAnsi="Arial Narrow" w:cs="Tahoma"/>
                <w:sz w:val="16"/>
                <w:szCs w:val="16"/>
              </w:rPr>
              <w:fldChar w:fldCharType="end"/>
            </w:r>
            <w:bookmarkEnd w:id="5"/>
            <w:r w:rsidR="00846174" w:rsidRPr="00EB16CE">
              <w:rPr>
                <w:rFonts w:ascii="Arial Narrow" w:hAnsi="Arial Narrow" w:cs="Tahoma"/>
                <w:sz w:val="16"/>
                <w:szCs w:val="16"/>
              </w:rPr>
              <w:t xml:space="preserve">   Sight</w:t>
            </w:r>
          </w:p>
        </w:tc>
        <w:tc>
          <w:tcPr>
            <w:tcW w:w="4477" w:type="dxa"/>
            <w:gridSpan w:val="4"/>
          </w:tcPr>
          <w:p w14:paraId="56FB01D9" w14:textId="6AC68E00" w:rsidR="00846174" w:rsidRPr="00EB16CE" w:rsidRDefault="00AB6A3D" w:rsidP="00EB16CE">
            <w:pPr>
              <w:spacing w:before="120" w:after="120"/>
              <w:rPr>
                <w:rFonts w:ascii="Arial Narrow" w:hAnsi="Arial Narrow" w:cs="Tahoma"/>
                <w:sz w:val="16"/>
                <w:szCs w:val="16"/>
              </w:rPr>
            </w:pPr>
            <w:r w:rsidRPr="00EB16CE">
              <w:rPr>
                <w:rFonts w:ascii="Arial Narrow" w:hAnsi="Arial Narrow" w:cs="Tahoma"/>
                <w:sz w:val="16"/>
                <w:szCs w:val="16"/>
              </w:rPr>
              <w:fldChar w:fldCharType="begin">
                <w:ffData>
                  <w:name w:val="Check3"/>
                  <w:enabled/>
                  <w:calcOnExit w:val="0"/>
                  <w:checkBox>
                    <w:sizeAuto/>
                    <w:default w:val="0"/>
                  </w:checkBox>
                </w:ffData>
              </w:fldChar>
            </w:r>
            <w:bookmarkStart w:id="6" w:name="Check3"/>
            <w:r w:rsidRPr="00EB16CE">
              <w:rPr>
                <w:rFonts w:ascii="Arial Narrow" w:hAnsi="Arial Narrow" w:cs="Tahoma"/>
                <w:sz w:val="16"/>
                <w:szCs w:val="16"/>
              </w:rPr>
              <w:instrText xml:space="preserve"> FORMCHECKBOX </w:instrText>
            </w:r>
            <w:r w:rsidR="00843B8F">
              <w:rPr>
                <w:rFonts w:ascii="Arial Narrow" w:hAnsi="Arial Narrow" w:cs="Tahoma"/>
                <w:sz w:val="16"/>
                <w:szCs w:val="16"/>
              </w:rPr>
            </w:r>
            <w:r w:rsidR="00843B8F">
              <w:rPr>
                <w:rFonts w:ascii="Arial Narrow" w:hAnsi="Arial Narrow" w:cs="Tahoma"/>
                <w:sz w:val="16"/>
                <w:szCs w:val="16"/>
              </w:rPr>
              <w:fldChar w:fldCharType="separate"/>
            </w:r>
            <w:r w:rsidRPr="00EB16CE">
              <w:rPr>
                <w:rFonts w:ascii="Arial Narrow" w:hAnsi="Arial Narrow" w:cs="Tahoma"/>
                <w:sz w:val="16"/>
                <w:szCs w:val="16"/>
              </w:rPr>
              <w:fldChar w:fldCharType="end"/>
            </w:r>
            <w:bookmarkEnd w:id="6"/>
            <w:r w:rsidR="00846174" w:rsidRPr="00EB16CE">
              <w:rPr>
                <w:rFonts w:ascii="Arial Narrow" w:hAnsi="Arial Narrow" w:cs="Tahoma"/>
                <w:sz w:val="16"/>
                <w:szCs w:val="16"/>
              </w:rPr>
              <w:t xml:space="preserve">  </w:t>
            </w:r>
            <w:r w:rsidR="00846174" w:rsidRPr="00EB16CE">
              <w:rPr>
                <w:rFonts w:ascii="Arial Narrow" w:hAnsi="Arial Narrow" w:cs="Tahoma"/>
                <w:sz w:val="16"/>
                <w:szCs w:val="16"/>
              </w:rPr>
              <w:fldChar w:fldCharType="begin">
                <w:ffData>
                  <w:name w:val="Text7"/>
                  <w:enabled/>
                  <w:calcOnExit w:val="0"/>
                  <w:textInput/>
                </w:ffData>
              </w:fldChar>
            </w:r>
            <w:bookmarkStart w:id="7" w:name="Text7"/>
            <w:r w:rsidR="00846174" w:rsidRPr="00EB16CE">
              <w:rPr>
                <w:rFonts w:ascii="Arial Narrow" w:hAnsi="Arial Narrow" w:cs="Tahoma"/>
                <w:sz w:val="16"/>
                <w:szCs w:val="16"/>
              </w:rPr>
              <w:instrText xml:space="preserve"> FORMTEXT </w:instrText>
            </w:r>
            <w:r w:rsidR="00846174" w:rsidRPr="00EB16CE">
              <w:rPr>
                <w:rFonts w:ascii="Arial Narrow" w:hAnsi="Arial Narrow" w:cs="Tahoma"/>
                <w:sz w:val="16"/>
                <w:szCs w:val="16"/>
              </w:rPr>
            </w:r>
            <w:r w:rsidR="00846174"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846174" w:rsidRPr="00EB16CE">
              <w:rPr>
                <w:rFonts w:ascii="Arial Narrow" w:hAnsi="Arial Narrow" w:cs="Tahoma"/>
                <w:sz w:val="16"/>
                <w:szCs w:val="16"/>
              </w:rPr>
              <w:fldChar w:fldCharType="end"/>
            </w:r>
            <w:bookmarkEnd w:id="7"/>
            <w:r w:rsidR="00846174" w:rsidRPr="00EB16CE">
              <w:rPr>
                <w:rFonts w:ascii="Arial Narrow" w:hAnsi="Arial Narrow" w:cs="Tahoma"/>
                <w:sz w:val="16"/>
                <w:szCs w:val="16"/>
              </w:rPr>
              <w:fldChar w:fldCharType="begin">
                <w:ffData>
                  <w:name w:val="Text8"/>
                  <w:enabled/>
                  <w:calcOnExit w:val="0"/>
                  <w:textInput/>
                </w:ffData>
              </w:fldChar>
            </w:r>
            <w:bookmarkStart w:id="8" w:name="Text8"/>
            <w:r w:rsidR="00846174" w:rsidRPr="00EB16CE">
              <w:rPr>
                <w:rFonts w:ascii="Arial Narrow" w:hAnsi="Arial Narrow" w:cs="Tahoma"/>
                <w:sz w:val="16"/>
                <w:szCs w:val="16"/>
              </w:rPr>
              <w:instrText xml:space="preserve"> FORMTEXT </w:instrText>
            </w:r>
            <w:r w:rsidR="00846174" w:rsidRPr="00EB16CE">
              <w:rPr>
                <w:rFonts w:ascii="Arial Narrow" w:hAnsi="Arial Narrow" w:cs="Tahoma"/>
                <w:sz w:val="16"/>
                <w:szCs w:val="16"/>
              </w:rPr>
            </w:r>
            <w:r w:rsidR="00846174"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846174" w:rsidRPr="00EB16CE">
              <w:rPr>
                <w:rFonts w:ascii="Arial Narrow" w:hAnsi="Arial Narrow" w:cs="Tahoma"/>
                <w:sz w:val="16"/>
                <w:szCs w:val="16"/>
              </w:rPr>
              <w:fldChar w:fldCharType="end"/>
            </w:r>
            <w:bookmarkEnd w:id="8"/>
            <w:r w:rsidR="00846174" w:rsidRPr="00EB16CE">
              <w:rPr>
                <w:rFonts w:ascii="Arial Narrow" w:hAnsi="Arial Narrow" w:cs="Tahoma"/>
                <w:sz w:val="16"/>
                <w:szCs w:val="16"/>
              </w:rPr>
              <w:t xml:space="preserve">  day’s sight</w:t>
            </w:r>
            <w:r w:rsidR="000C7B83" w:rsidRPr="00EB16CE">
              <w:rPr>
                <w:rFonts w:ascii="Arial Narrow" w:hAnsi="Arial Narrow" w:cs="Tahoma"/>
                <w:sz w:val="16"/>
                <w:szCs w:val="16"/>
              </w:rPr>
              <w:t xml:space="preserve"> from </w:t>
            </w:r>
            <w:r w:rsidR="000C7B83" w:rsidRPr="00EB16CE">
              <w:rPr>
                <w:rFonts w:ascii="Arial Narrow" w:hAnsi="Arial Narrow" w:cs="Tahoma"/>
                <w:sz w:val="16"/>
                <w:szCs w:val="16"/>
              </w:rPr>
              <w:fldChar w:fldCharType="begin">
                <w:ffData>
                  <w:name w:val="Text7"/>
                  <w:enabled/>
                  <w:calcOnExit w:val="0"/>
                  <w:textInput/>
                </w:ffData>
              </w:fldChar>
            </w:r>
            <w:r w:rsidR="000C7B83" w:rsidRPr="00EB16CE">
              <w:rPr>
                <w:rFonts w:ascii="Arial Narrow" w:hAnsi="Arial Narrow" w:cs="Tahoma"/>
                <w:sz w:val="16"/>
                <w:szCs w:val="16"/>
              </w:rPr>
              <w:instrText xml:space="preserve"> FORMTEXT </w:instrText>
            </w:r>
            <w:r w:rsidR="000C7B83" w:rsidRPr="00EB16CE">
              <w:rPr>
                <w:rFonts w:ascii="Arial Narrow" w:hAnsi="Arial Narrow" w:cs="Tahoma"/>
                <w:sz w:val="16"/>
                <w:szCs w:val="16"/>
              </w:rPr>
            </w:r>
            <w:r w:rsidR="000C7B83" w:rsidRPr="00EB16CE">
              <w:rPr>
                <w:rFonts w:ascii="Arial Narrow" w:hAnsi="Arial Narrow" w:cs="Tahoma"/>
                <w:sz w:val="16"/>
                <w:szCs w:val="16"/>
              </w:rPr>
              <w:fldChar w:fldCharType="separate"/>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sz w:val="16"/>
                <w:szCs w:val="16"/>
              </w:rPr>
              <w:fldChar w:fldCharType="end"/>
            </w:r>
            <w:r w:rsidR="000C7B83" w:rsidRPr="00EB16CE">
              <w:rPr>
                <w:rFonts w:ascii="Arial Narrow" w:hAnsi="Arial Narrow" w:cs="Tahoma"/>
                <w:sz w:val="16"/>
                <w:szCs w:val="16"/>
              </w:rPr>
              <w:fldChar w:fldCharType="begin">
                <w:ffData>
                  <w:name w:val="Text8"/>
                  <w:enabled/>
                  <w:calcOnExit w:val="0"/>
                  <w:textInput/>
                </w:ffData>
              </w:fldChar>
            </w:r>
            <w:r w:rsidR="000C7B83" w:rsidRPr="00EB16CE">
              <w:rPr>
                <w:rFonts w:ascii="Arial Narrow" w:hAnsi="Arial Narrow" w:cs="Tahoma"/>
                <w:sz w:val="16"/>
                <w:szCs w:val="16"/>
              </w:rPr>
              <w:instrText xml:space="preserve"> FORMTEXT </w:instrText>
            </w:r>
            <w:r w:rsidR="000C7B83" w:rsidRPr="00EB16CE">
              <w:rPr>
                <w:rFonts w:ascii="Arial Narrow" w:hAnsi="Arial Narrow" w:cs="Tahoma"/>
                <w:sz w:val="16"/>
                <w:szCs w:val="16"/>
              </w:rPr>
            </w:r>
            <w:r w:rsidR="000C7B83" w:rsidRPr="00EB16CE">
              <w:rPr>
                <w:rFonts w:ascii="Arial Narrow" w:hAnsi="Arial Narrow" w:cs="Tahoma"/>
                <w:sz w:val="16"/>
                <w:szCs w:val="16"/>
              </w:rPr>
              <w:fldChar w:fldCharType="separate"/>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noProof/>
                <w:sz w:val="16"/>
                <w:szCs w:val="16"/>
              </w:rPr>
              <w:t> </w:t>
            </w:r>
            <w:r w:rsidR="000C7B83" w:rsidRPr="00EB16CE">
              <w:rPr>
                <w:rFonts w:ascii="Arial Narrow" w:hAnsi="Arial Narrow" w:cs="Tahoma"/>
                <w:sz w:val="16"/>
                <w:szCs w:val="16"/>
              </w:rPr>
              <w:fldChar w:fldCharType="end"/>
            </w:r>
          </w:p>
        </w:tc>
      </w:tr>
      <w:tr w:rsidR="00846174" w:rsidRPr="00EB16CE" w14:paraId="5EA242D4" w14:textId="77777777" w:rsidTr="008C7E1B">
        <w:tc>
          <w:tcPr>
            <w:tcW w:w="4855" w:type="dxa"/>
            <w:gridSpan w:val="6"/>
            <w:vMerge/>
          </w:tcPr>
          <w:p w14:paraId="1221333E" w14:textId="77777777" w:rsidR="00846174" w:rsidRPr="00EB16CE" w:rsidRDefault="00846174" w:rsidP="00EB16CE">
            <w:pPr>
              <w:jc w:val="center"/>
              <w:rPr>
                <w:rFonts w:ascii="Tahoma" w:hAnsi="Tahoma" w:cs="Tahoma"/>
                <w:b/>
                <w:sz w:val="22"/>
                <w:szCs w:val="22"/>
              </w:rPr>
            </w:pPr>
          </w:p>
        </w:tc>
        <w:tc>
          <w:tcPr>
            <w:tcW w:w="6030" w:type="dxa"/>
            <w:gridSpan w:val="7"/>
          </w:tcPr>
          <w:p w14:paraId="1EB79616" w14:textId="77777777" w:rsidR="00846174" w:rsidRPr="00EB16CE" w:rsidRDefault="00846174" w:rsidP="00EB16CE">
            <w:pPr>
              <w:rPr>
                <w:rFonts w:ascii="Arial Narrow" w:hAnsi="Arial Narrow" w:cs="Tahoma"/>
                <w:sz w:val="16"/>
                <w:szCs w:val="16"/>
              </w:rPr>
            </w:pPr>
            <w:r w:rsidRPr="00EB16CE">
              <w:rPr>
                <w:rFonts w:ascii="Arial Narrow" w:hAnsi="Arial Narrow" w:cs="Tahoma"/>
                <w:sz w:val="16"/>
                <w:szCs w:val="16"/>
              </w:rPr>
              <w:t>Amount (in figures)</w:t>
            </w:r>
          </w:p>
          <w:p w14:paraId="04058531" w14:textId="77777777" w:rsidR="00846174" w:rsidRPr="00EB16CE" w:rsidRDefault="00846174" w:rsidP="00EB16CE">
            <w:pPr>
              <w:rPr>
                <w:rFonts w:ascii="Arial Narrow" w:hAnsi="Arial Narrow" w:cs="Tahoma"/>
                <w:sz w:val="16"/>
                <w:szCs w:val="16"/>
              </w:rPr>
            </w:pPr>
            <w:r w:rsidRPr="00EB16CE">
              <w:rPr>
                <w:rFonts w:ascii="Arial Narrow" w:hAnsi="Arial Narrow" w:cs="Tahoma"/>
                <w:sz w:val="16"/>
                <w:szCs w:val="16"/>
              </w:rPr>
              <w:fldChar w:fldCharType="begin">
                <w:ffData>
                  <w:name w:val="Text9"/>
                  <w:enabled/>
                  <w:calcOnExit w:val="0"/>
                  <w:textInput/>
                </w:ffData>
              </w:fldChar>
            </w:r>
            <w:bookmarkStart w:id="9" w:name="Text9"/>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9"/>
          </w:p>
          <w:p w14:paraId="62D348F1" w14:textId="77777777" w:rsidR="00846174" w:rsidRPr="00EB16CE" w:rsidRDefault="00846174" w:rsidP="00EB16CE">
            <w:pPr>
              <w:rPr>
                <w:rFonts w:ascii="Arial Narrow" w:hAnsi="Arial Narrow" w:cs="Tahoma"/>
                <w:sz w:val="16"/>
                <w:szCs w:val="16"/>
              </w:rPr>
            </w:pPr>
          </w:p>
        </w:tc>
      </w:tr>
      <w:tr w:rsidR="00464F10" w:rsidRPr="00EB16CE" w14:paraId="65619083" w14:textId="77777777" w:rsidTr="008C7E1B">
        <w:tc>
          <w:tcPr>
            <w:tcW w:w="10885" w:type="dxa"/>
            <w:gridSpan w:val="13"/>
          </w:tcPr>
          <w:p w14:paraId="0BE82F0C" w14:textId="528DCF5A" w:rsidR="00464F10" w:rsidRPr="00EB16CE" w:rsidRDefault="000C7B83" w:rsidP="00EB16CE">
            <w:pPr>
              <w:spacing w:before="60" w:after="60"/>
              <w:jc w:val="center"/>
              <w:rPr>
                <w:rFonts w:ascii="Arial Narrow" w:hAnsi="Arial Narrow" w:cs="Tahoma"/>
                <w:sz w:val="16"/>
                <w:szCs w:val="16"/>
              </w:rPr>
            </w:pPr>
            <w:r w:rsidRPr="00EB16CE">
              <w:rPr>
                <w:rFonts w:ascii="Arial Narrow" w:hAnsi="Arial Narrow" w:cs="Tahoma"/>
                <w:sz w:val="16"/>
                <w:szCs w:val="16"/>
              </w:rPr>
              <w:t>Attached d</w:t>
            </w:r>
            <w:r w:rsidR="00464F10" w:rsidRPr="00EB16CE">
              <w:rPr>
                <w:rFonts w:ascii="Arial Narrow" w:hAnsi="Arial Narrow" w:cs="Tahoma"/>
                <w:sz w:val="16"/>
                <w:szCs w:val="16"/>
              </w:rPr>
              <w:t xml:space="preserve">ocuments attached are listed </w:t>
            </w:r>
            <w:r w:rsidR="004C4CDB" w:rsidRPr="00EB16CE">
              <w:rPr>
                <w:rFonts w:ascii="Arial Narrow" w:hAnsi="Arial Narrow" w:cs="Tahoma"/>
                <w:sz w:val="16"/>
                <w:szCs w:val="16"/>
              </w:rPr>
              <w:t>below:</w:t>
            </w:r>
            <w:r w:rsidR="00464F10" w:rsidRPr="00EB16CE">
              <w:rPr>
                <w:rFonts w:ascii="Arial Narrow" w:hAnsi="Arial Narrow" w:cs="Tahoma"/>
                <w:sz w:val="16"/>
                <w:szCs w:val="16"/>
              </w:rPr>
              <w:t xml:space="preserve"> (Specify number of copies)</w:t>
            </w:r>
          </w:p>
        </w:tc>
      </w:tr>
      <w:tr w:rsidR="00E23BF2" w:rsidRPr="00EB16CE" w14:paraId="46E47B81" w14:textId="77777777" w:rsidTr="008C7E1B">
        <w:trPr>
          <w:trHeight w:val="140"/>
        </w:trPr>
        <w:tc>
          <w:tcPr>
            <w:tcW w:w="770" w:type="dxa"/>
            <w:vMerge w:val="restart"/>
          </w:tcPr>
          <w:p w14:paraId="6AF1D16C"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Bill of</w:t>
            </w:r>
          </w:p>
          <w:p w14:paraId="59FC0249"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Exchange</w:t>
            </w:r>
          </w:p>
        </w:tc>
        <w:tc>
          <w:tcPr>
            <w:tcW w:w="2311" w:type="dxa"/>
            <w:gridSpan w:val="3"/>
          </w:tcPr>
          <w:p w14:paraId="33F093A5"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Invoices</w:t>
            </w:r>
          </w:p>
        </w:tc>
        <w:tc>
          <w:tcPr>
            <w:tcW w:w="1774" w:type="dxa"/>
            <w:gridSpan w:val="2"/>
          </w:tcPr>
          <w:p w14:paraId="2F5CF4B6"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Bill of Lading</w:t>
            </w:r>
          </w:p>
        </w:tc>
        <w:tc>
          <w:tcPr>
            <w:tcW w:w="537" w:type="dxa"/>
            <w:vMerge w:val="restart"/>
          </w:tcPr>
          <w:p w14:paraId="1C24C6CE"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Airway</w:t>
            </w:r>
          </w:p>
          <w:p w14:paraId="49EB9AC3"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Bill</w:t>
            </w:r>
          </w:p>
        </w:tc>
        <w:tc>
          <w:tcPr>
            <w:tcW w:w="771" w:type="dxa"/>
            <w:vMerge w:val="restart"/>
          </w:tcPr>
          <w:p w14:paraId="6E9D0114"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 xml:space="preserve">Delivery </w:t>
            </w:r>
          </w:p>
          <w:p w14:paraId="183F5F18"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Order</w:t>
            </w:r>
          </w:p>
        </w:tc>
        <w:tc>
          <w:tcPr>
            <w:tcW w:w="770" w:type="dxa"/>
            <w:gridSpan w:val="2"/>
            <w:vMerge w:val="restart"/>
          </w:tcPr>
          <w:p w14:paraId="522FD4E3"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Insurance</w:t>
            </w:r>
          </w:p>
          <w:p w14:paraId="1006F903"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Policy/Cert</w:t>
            </w:r>
          </w:p>
        </w:tc>
        <w:tc>
          <w:tcPr>
            <w:tcW w:w="982" w:type="dxa"/>
            <w:vMerge w:val="restart"/>
          </w:tcPr>
          <w:p w14:paraId="768B94D2"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Cert of</w:t>
            </w:r>
          </w:p>
          <w:p w14:paraId="63D926FC"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Origin</w:t>
            </w:r>
          </w:p>
        </w:tc>
        <w:tc>
          <w:tcPr>
            <w:tcW w:w="990" w:type="dxa"/>
            <w:vMerge w:val="restart"/>
          </w:tcPr>
          <w:p w14:paraId="1CB98490"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Packing</w:t>
            </w:r>
          </w:p>
          <w:p w14:paraId="141F5B30"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List</w:t>
            </w:r>
          </w:p>
        </w:tc>
        <w:tc>
          <w:tcPr>
            <w:tcW w:w="1980" w:type="dxa"/>
            <w:vMerge w:val="restart"/>
          </w:tcPr>
          <w:p w14:paraId="3C73F0AA" w14:textId="27BB8059"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W</w:t>
            </w:r>
            <w:r w:rsidR="00C24912" w:rsidRPr="00EB16CE">
              <w:rPr>
                <w:rFonts w:ascii="Arial Narrow" w:hAnsi="Arial Narrow" w:cs="Tahoma"/>
                <w:sz w:val="12"/>
                <w:szCs w:val="12"/>
              </w:rPr>
              <w:t xml:space="preserve">eight </w:t>
            </w:r>
            <w:r w:rsidRPr="00EB16CE">
              <w:rPr>
                <w:rFonts w:ascii="Arial Narrow" w:hAnsi="Arial Narrow" w:cs="Tahoma"/>
                <w:sz w:val="12"/>
                <w:szCs w:val="12"/>
              </w:rPr>
              <w:t>List</w:t>
            </w:r>
          </w:p>
        </w:tc>
      </w:tr>
      <w:tr w:rsidR="00E23BF2" w:rsidRPr="00EB16CE" w14:paraId="33A254C2" w14:textId="77777777" w:rsidTr="008C7E1B">
        <w:trPr>
          <w:trHeight w:val="140"/>
        </w:trPr>
        <w:tc>
          <w:tcPr>
            <w:tcW w:w="770" w:type="dxa"/>
            <w:vMerge/>
          </w:tcPr>
          <w:p w14:paraId="4662E439" w14:textId="77777777" w:rsidR="00E23BF2" w:rsidRPr="00EB16CE" w:rsidRDefault="00E23BF2" w:rsidP="00EB16CE">
            <w:pPr>
              <w:rPr>
                <w:rFonts w:ascii="Arial Narrow" w:hAnsi="Arial Narrow" w:cs="Tahoma"/>
                <w:sz w:val="16"/>
                <w:szCs w:val="16"/>
              </w:rPr>
            </w:pPr>
          </w:p>
        </w:tc>
        <w:tc>
          <w:tcPr>
            <w:tcW w:w="770" w:type="dxa"/>
          </w:tcPr>
          <w:p w14:paraId="5ADA28CF"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Commercial</w:t>
            </w:r>
          </w:p>
        </w:tc>
        <w:tc>
          <w:tcPr>
            <w:tcW w:w="771" w:type="dxa"/>
          </w:tcPr>
          <w:p w14:paraId="7E5C7FB0"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Consular</w:t>
            </w:r>
          </w:p>
        </w:tc>
        <w:tc>
          <w:tcPr>
            <w:tcW w:w="770" w:type="dxa"/>
          </w:tcPr>
          <w:p w14:paraId="3D9B71C2"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Custom</w:t>
            </w:r>
          </w:p>
        </w:tc>
        <w:tc>
          <w:tcPr>
            <w:tcW w:w="771" w:type="dxa"/>
          </w:tcPr>
          <w:p w14:paraId="0F67EBD5"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Original</w:t>
            </w:r>
          </w:p>
        </w:tc>
        <w:tc>
          <w:tcPr>
            <w:tcW w:w="1003" w:type="dxa"/>
          </w:tcPr>
          <w:p w14:paraId="20CF0161" w14:textId="77777777" w:rsidR="00E23BF2" w:rsidRPr="00EB16CE" w:rsidRDefault="00E23BF2" w:rsidP="00EB16CE">
            <w:pPr>
              <w:jc w:val="center"/>
              <w:rPr>
                <w:rFonts w:ascii="Arial Narrow" w:hAnsi="Arial Narrow" w:cs="Tahoma"/>
                <w:sz w:val="12"/>
                <w:szCs w:val="12"/>
              </w:rPr>
            </w:pPr>
            <w:r w:rsidRPr="00EB16CE">
              <w:rPr>
                <w:rFonts w:ascii="Arial Narrow" w:hAnsi="Arial Narrow" w:cs="Tahoma"/>
                <w:sz w:val="12"/>
                <w:szCs w:val="12"/>
              </w:rPr>
              <w:t>Non-Neg</w:t>
            </w:r>
          </w:p>
        </w:tc>
        <w:tc>
          <w:tcPr>
            <w:tcW w:w="537" w:type="dxa"/>
            <w:vMerge/>
          </w:tcPr>
          <w:p w14:paraId="4074A627" w14:textId="77777777" w:rsidR="00E23BF2" w:rsidRPr="00EB16CE" w:rsidRDefault="00E23BF2" w:rsidP="00EB16CE">
            <w:pPr>
              <w:rPr>
                <w:rFonts w:ascii="Arial Narrow" w:hAnsi="Arial Narrow" w:cs="Tahoma"/>
                <w:sz w:val="12"/>
                <w:szCs w:val="12"/>
              </w:rPr>
            </w:pPr>
          </w:p>
        </w:tc>
        <w:tc>
          <w:tcPr>
            <w:tcW w:w="771" w:type="dxa"/>
            <w:vMerge/>
          </w:tcPr>
          <w:p w14:paraId="5616FDAF" w14:textId="77777777" w:rsidR="00E23BF2" w:rsidRPr="00EB16CE" w:rsidRDefault="00E23BF2" w:rsidP="00EB16CE">
            <w:pPr>
              <w:rPr>
                <w:rFonts w:ascii="Arial Narrow" w:hAnsi="Arial Narrow" w:cs="Tahoma"/>
                <w:sz w:val="12"/>
                <w:szCs w:val="12"/>
              </w:rPr>
            </w:pPr>
          </w:p>
        </w:tc>
        <w:tc>
          <w:tcPr>
            <w:tcW w:w="770" w:type="dxa"/>
            <w:gridSpan w:val="2"/>
            <w:vMerge/>
          </w:tcPr>
          <w:p w14:paraId="4B0F0268" w14:textId="77777777" w:rsidR="00E23BF2" w:rsidRPr="00EB16CE" w:rsidRDefault="00E23BF2" w:rsidP="00EB16CE">
            <w:pPr>
              <w:rPr>
                <w:rFonts w:ascii="Arial Narrow" w:hAnsi="Arial Narrow" w:cs="Tahoma"/>
                <w:sz w:val="12"/>
                <w:szCs w:val="12"/>
              </w:rPr>
            </w:pPr>
          </w:p>
        </w:tc>
        <w:tc>
          <w:tcPr>
            <w:tcW w:w="982" w:type="dxa"/>
            <w:vMerge/>
          </w:tcPr>
          <w:p w14:paraId="19DC35D6" w14:textId="77777777" w:rsidR="00E23BF2" w:rsidRPr="00EB16CE" w:rsidRDefault="00E23BF2" w:rsidP="00EB16CE">
            <w:pPr>
              <w:rPr>
                <w:rFonts w:ascii="Arial Narrow" w:hAnsi="Arial Narrow" w:cs="Tahoma"/>
                <w:sz w:val="12"/>
                <w:szCs w:val="12"/>
              </w:rPr>
            </w:pPr>
          </w:p>
        </w:tc>
        <w:tc>
          <w:tcPr>
            <w:tcW w:w="990" w:type="dxa"/>
            <w:vMerge/>
          </w:tcPr>
          <w:p w14:paraId="300A155B" w14:textId="77777777" w:rsidR="00E23BF2" w:rsidRPr="00EB16CE" w:rsidRDefault="00E23BF2" w:rsidP="00EB16CE">
            <w:pPr>
              <w:rPr>
                <w:rFonts w:ascii="Arial Narrow" w:hAnsi="Arial Narrow" w:cs="Tahoma"/>
                <w:sz w:val="12"/>
                <w:szCs w:val="12"/>
              </w:rPr>
            </w:pPr>
          </w:p>
        </w:tc>
        <w:tc>
          <w:tcPr>
            <w:tcW w:w="1980" w:type="dxa"/>
            <w:vMerge/>
          </w:tcPr>
          <w:p w14:paraId="0DE209E5" w14:textId="77777777" w:rsidR="00E23BF2" w:rsidRPr="00EB16CE" w:rsidRDefault="00E23BF2" w:rsidP="00EB16CE">
            <w:pPr>
              <w:rPr>
                <w:rFonts w:ascii="Arial Narrow" w:hAnsi="Arial Narrow" w:cs="Tahoma"/>
                <w:sz w:val="12"/>
                <w:szCs w:val="12"/>
              </w:rPr>
            </w:pPr>
          </w:p>
        </w:tc>
      </w:tr>
      <w:tr w:rsidR="00ED6284" w:rsidRPr="00EB16CE" w14:paraId="161F0B8F" w14:textId="77777777" w:rsidTr="008C7E1B">
        <w:trPr>
          <w:trHeight w:val="140"/>
        </w:trPr>
        <w:tc>
          <w:tcPr>
            <w:tcW w:w="770" w:type="dxa"/>
            <w:vAlign w:val="center"/>
          </w:tcPr>
          <w:p w14:paraId="759A63A6"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0"/>
                  <w:enabled/>
                  <w:calcOnExit w:val="0"/>
                  <w:textInput/>
                </w:ffData>
              </w:fldChar>
            </w:r>
            <w:bookmarkStart w:id="10" w:name="Text20"/>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0"/>
          </w:p>
        </w:tc>
        <w:tc>
          <w:tcPr>
            <w:tcW w:w="770" w:type="dxa"/>
            <w:vAlign w:val="center"/>
          </w:tcPr>
          <w:p w14:paraId="3EEDDAF4"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1"/>
                  <w:enabled/>
                  <w:calcOnExit w:val="0"/>
                  <w:textInput/>
                </w:ffData>
              </w:fldChar>
            </w:r>
            <w:bookmarkStart w:id="11" w:name="Text21"/>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1"/>
          </w:p>
        </w:tc>
        <w:tc>
          <w:tcPr>
            <w:tcW w:w="771" w:type="dxa"/>
            <w:vAlign w:val="center"/>
          </w:tcPr>
          <w:p w14:paraId="45F5A206"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2"/>
                  <w:enabled/>
                  <w:calcOnExit w:val="0"/>
                  <w:textInput/>
                </w:ffData>
              </w:fldChar>
            </w:r>
            <w:bookmarkStart w:id="12" w:name="Text22"/>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2"/>
          </w:p>
        </w:tc>
        <w:tc>
          <w:tcPr>
            <w:tcW w:w="770" w:type="dxa"/>
            <w:vAlign w:val="center"/>
          </w:tcPr>
          <w:p w14:paraId="7B55A2C8"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3"/>
                  <w:enabled/>
                  <w:calcOnExit w:val="0"/>
                  <w:textInput/>
                </w:ffData>
              </w:fldChar>
            </w:r>
            <w:bookmarkStart w:id="13" w:name="Text23"/>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3"/>
          </w:p>
        </w:tc>
        <w:tc>
          <w:tcPr>
            <w:tcW w:w="771" w:type="dxa"/>
            <w:vAlign w:val="center"/>
          </w:tcPr>
          <w:p w14:paraId="1F52D45C"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4"/>
                  <w:enabled/>
                  <w:calcOnExit w:val="0"/>
                  <w:textInput/>
                </w:ffData>
              </w:fldChar>
            </w:r>
            <w:bookmarkStart w:id="14" w:name="Text24"/>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4"/>
          </w:p>
        </w:tc>
        <w:tc>
          <w:tcPr>
            <w:tcW w:w="1003" w:type="dxa"/>
            <w:vAlign w:val="center"/>
          </w:tcPr>
          <w:p w14:paraId="47A99115"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5"/>
                  <w:enabled/>
                  <w:calcOnExit w:val="0"/>
                  <w:textInput/>
                </w:ffData>
              </w:fldChar>
            </w:r>
            <w:bookmarkStart w:id="15" w:name="Text25"/>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5"/>
          </w:p>
        </w:tc>
        <w:tc>
          <w:tcPr>
            <w:tcW w:w="537" w:type="dxa"/>
            <w:vAlign w:val="center"/>
          </w:tcPr>
          <w:p w14:paraId="4F2FAD4B"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6"/>
                  <w:enabled/>
                  <w:calcOnExit w:val="0"/>
                  <w:textInput/>
                </w:ffData>
              </w:fldChar>
            </w:r>
            <w:bookmarkStart w:id="16" w:name="Text26"/>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6"/>
          </w:p>
        </w:tc>
        <w:tc>
          <w:tcPr>
            <w:tcW w:w="771" w:type="dxa"/>
            <w:vAlign w:val="center"/>
          </w:tcPr>
          <w:p w14:paraId="7317E7D7"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7"/>
                  <w:enabled/>
                  <w:calcOnExit w:val="0"/>
                  <w:textInput/>
                </w:ffData>
              </w:fldChar>
            </w:r>
            <w:bookmarkStart w:id="17" w:name="Text27"/>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7"/>
          </w:p>
        </w:tc>
        <w:tc>
          <w:tcPr>
            <w:tcW w:w="770" w:type="dxa"/>
            <w:gridSpan w:val="2"/>
            <w:vAlign w:val="center"/>
          </w:tcPr>
          <w:p w14:paraId="77261BE3"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8"/>
                  <w:enabled/>
                  <w:calcOnExit w:val="0"/>
                  <w:textInput/>
                </w:ffData>
              </w:fldChar>
            </w:r>
            <w:bookmarkStart w:id="18" w:name="Text28"/>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8"/>
          </w:p>
        </w:tc>
        <w:tc>
          <w:tcPr>
            <w:tcW w:w="982" w:type="dxa"/>
            <w:vAlign w:val="center"/>
          </w:tcPr>
          <w:p w14:paraId="0C08CC2E"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29"/>
                  <w:enabled/>
                  <w:calcOnExit w:val="0"/>
                  <w:textInput/>
                </w:ffData>
              </w:fldChar>
            </w:r>
            <w:bookmarkStart w:id="19" w:name="Text29"/>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19"/>
          </w:p>
        </w:tc>
        <w:tc>
          <w:tcPr>
            <w:tcW w:w="990" w:type="dxa"/>
            <w:vAlign w:val="center"/>
          </w:tcPr>
          <w:p w14:paraId="488DA5CD"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30"/>
                  <w:enabled/>
                  <w:calcOnExit w:val="0"/>
                  <w:textInput/>
                </w:ffData>
              </w:fldChar>
            </w:r>
            <w:bookmarkStart w:id="20" w:name="Text30"/>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20"/>
          </w:p>
        </w:tc>
        <w:tc>
          <w:tcPr>
            <w:tcW w:w="1980" w:type="dxa"/>
            <w:vAlign w:val="center"/>
          </w:tcPr>
          <w:p w14:paraId="7D1E7FF0" w14:textId="77777777" w:rsidR="00ED6284" w:rsidRPr="00EB16CE" w:rsidRDefault="00AB6A3D" w:rsidP="00EB16CE">
            <w:pPr>
              <w:jc w:val="center"/>
              <w:rPr>
                <w:rFonts w:ascii="Arial Narrow" w:hAnsi="Arial Narrow" w:cs="Tahoma"/>
                <w:sz w:val="16"/>
                <w:szCs w:val="16"/>
              </w:rPr>
            </w:pPr>
            <w:r w:rsidRPr="00EB16CE">
              <w:rPr>
                <w:rFonts w:ascii="Arial Narrow" w:hAnsi="Arial Narrow" w:cs="Tahoma"/>
                <w:sz w:val="16"/>
                <w:szCs w:val="16"/>
              </w:rPr>
              <w:fldChar w:fldCharType="begin">
                <w:ffData>
                  <w:name w:val="Text31"/>
                  <w:enabled/>
                  <w:calcOnExit w:val="0"/>
                  <w:textInput/>
                </w:ffData>
              </w:fldChar>
            </w:r>
            <w:bookmarkStart w:id="21" w:name="Text31"/>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00092CEB" w:rsidRPr="00EB16CE">
              <w:rPr>
                <w:rFonts w:ascii="Arial Narrow" w:hAnsi="Arial Narrow" w:cs="Tahoma"/>
                <w:noProof/>
                <w:sz w:val="16"/>
                <w:szCs w:val="16"/>
              </w:rPr>
              <w:t> </w:t>
            </w:r>
            <w:r w:rsidRPr="00EB16CE">
              <w:rPr>
                <w:rFonts w:ascii="Arial Narrow" w:hAnsi="Arial Narrow" w:cs="Tahoma"/>
                <w:sz w:val="16"/>
                <w:szCs w:val="16"/>
              </w:rPr>
              <w:fldChar w:fldCharType="end"/>
            </w:r>
            <w:bookmarkEnd w:id="21"/>
          </w:p>
        </w:tc>
      </w:tr>
      <w:tr w:rsidR="00464F10" w:rsidRPr="00EB16CE" w14:paraId="74BCD37A" w14:textId="77777777" w:rsidTr="008C7E1B">
        <w:tc>
          <w:tcPr>
            <w:tcW w:w="10885" w:type="dxa"/>
            <w:gridSpan w:val="13"/>
          </w:tcPr>
          <w:p w14:paraId="400B19AF" w14:textId="3110F9A4" w:rsidR="00464F10" w:rsidRPr="00EB16CE" w:rsidRDefault="00E23BF2" w:rsidP="00EB16CE">
            <w:pPr>
              <w:rPr>
                <w:rFonts w:ascii="Arial Narrow" w:hAnsi="Arial Narrow" w:cs="Tahoma"/>
                <w:sz w:val="14"/>
                <w:szCs w:val="14"/>
              </w:rPr>
            </w:pPr>
            <w:r w:rsidRPr="00EB16CE">
              <w:rPr>
                <w:rFonts w:ascii="Arial Narrow" w:hAnsi="Arial Narrow" w:cs="Tahoma"/>
                <w:sz w:val="14"/>
                <w:szCs w:val="14"/>
              </w:rPr>
              <w:t xml:space="preserve">Other </w:t>
            </w:r>
            <w:r w:rsidR="008C7E1B" w:rsidRPr="00EB16CE">
              <w:rPr>
                <w:rFonts w:ascii="Arial Narrow" w:hAnsi="Arial Narrow" w:cs="Tahoma"/>
                <w:sz w:val="14"/>
                <w:szCs w:val="14"/>
              </w:rPr>
              <w:t>Document:</w:t>
            </w:r>
            <w:r w:rsidRPr="00EB16CE">
              <w:rPr>
                <w:rFonts w:ascii="Arial Narrow" w:hAnsi="Arial Narrow" w:cs="Tahoma"/>
                <w:sz w:val="14"/>
                <w:szCs w:val="14"/>
              </w:rPr>
              <w:t xml:space="preserve"> (</w:t>
            </w:r>
            <w:r w:rsidR="001E344D" w:rsidRPr="00EB16CE">
              <w:rPr>
                <w:rFonts w:ascii="Arial Narrow" w:hAnsi="Arial Narrow" w:cs="Tahoma"/>
                <w:sz w:val="14"/>
                <w:szCs w:val="14"/>
              </w:rPr>
              <w:t xml:space="preserve">Please </w:t>
            </w:r>
            <w:r w:rsidRPr="00EB16CE">
              <w:rPr>
                <w:rFonts w:ascii="Arial Narrow" w:hAnsi="Arial Narrow" w:cs="Tahoma"/>
                <w:sz w:val="14"/>
                <w:szCs w:val="14"/>
              </w:rPr>
              <w:t>Specify)</w:t>
            </w:r>
          </w:p>
          <w:p w14:paraId="04E512EA" w14:textId="77777777" w:rsidR="00E23BF2" w:rsidRPr="00EB16CE" w:rsidRDefault="00E23BF2" w:rsidP="00EB16CE">
            <w:pPr>
              <w:rPr>
                <w:rFonts w:ascii="Arial Narrow" w:hAnsi="Arial Narrow" w:cs="Tahoma"/>
                <w:sz w:val="14"/>
                <w:szCs w:val="14"/>
              </w:rPr>
            </w:pPr>
            <w:r w:rsidRPr="00EB16CE">
              <w:rPr>
                <w:rFonts w:ascii="Arial Narrow" w:hAnsi="Arial Narrow" w:cs="Tahoma"/>
                <w:sz w:val="14"/>
                <w:szCs w:val="14"/>
              </w:rPr>
              <w:fldChar w:fldCharType="begin">
                <w:ffData>
                  <w:name w:val="Text18"/>
                  <w:enabled/>
                  <w:calcOnExit w:val="0"/>
                  <w:textInput/>
                </w:ffData>
              </w:fldChar>
            </w:r>
            <w:bookmarkStart w:id="22" w:name="Text18"/>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22"/>
          </w:p>
          <w:p w14:paraId="6313414B" w14:textId="77777777" w:rsidR="00E23BF2" w:rsidRPr="00EB16CE" w:rsidRDefault="00E23BF2" w:rsidP="00EB16CE">
            <w:pPr>
              <w:rPr>
                <w:rFonts w:ascii="Arial Narrow" w:hAnsi="Arial Narrow" w:cs="Tahoma"/>
                <w:sz w:val="14"/>
                <w:szCs w:val="14"/>
              </w:rPr>
            </w:pPr>
          </w:p>
        </w:tc>
      </w:tr>
      <w:tr w:rsidR="00464F10" w:rsidRPr="00EB16CE" w14:paraId="401F1829" w14:textId="77777777" w:rsidTr="008C7E1B">
        <w:tc>
          <w:tcPr>
            <w:tcW w:w="10885" w:type="dxa"/>
            <w:gridSpan w:val="13"/>
          </w:tcPr>
          <w:p w14:paraId="0B09EB7B" w14:textId="77777777" w:rsidR="00464F10" w:rsidRPr="00EB16CE" w:rsidRDefault="00E23BF2" w:rsidP="00EB16CE">
            <w:pPr>
              <w:rPr>
                <w:rFonts w:ascii="Arial Narrow" w:hAnsi="Arial Narrow" w:cs="Tahoma"/>
                <w:sz w:val="14"/>
                <w:szCs w:val="14"/>
              </w:rPr>
            </w:pPr>
            <w:r w:rsidRPr="00EB16CE">
              <w:rPr>
                <w:rFonts w:ascii="Arial Narrow" w:hAnsi="Arial Narrow" w:cs="Tahoma"/>
                <w:sz w:val="14"/>
                <w:szCs w:val="14"/>
              </w:rPr>
              <w:t>Description of Goods</w:t>
            </w:r>
          </w:p>
          <w:p w14:paraId="169B806A" w14:textId="77777777" w:rsidR="00E23BF2" w:rsidRPr="00EB16CE" w:rsidRDefault="00E23BF2" w:rsidP="00EB16CE">
            <w:pPr>
              <w:rPr>
                <w:rFonts w:ascii="Arial Narrow" w:hAnsi="Arial Narrow" w:cs="Tahoma"/>
                <w:sz w:val="14"/>
                <w:szCs w:val="14"/>
              </w:rPr>
            </w:pPr>
            <w:r w:rsidRPr="00EB16CE">
              <w:rPr>
                <w:rFonts w:ascii="Arial Narrow" w:hAnsi="Arial Narrow" w:cs="Tahoma"/>
                <w:sz w:val="14"/>
                <w:szCs w:val="14"/>
              </w:rPr>
              <w:fldChar w:fldCharType="begin">
                <w:ffData>
                  <w:name w:val="Text19"/>
                  <w:enabled/>
                  <w:calcOnExit w:val="0"/>
                  <w:textInput/>
                </w:ffData>
              </w:fldChar>
            </w:r>
            <w:bookmarkStart w:id="23" w:name="Text19"/>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00092CEB"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23"/>
          </w:p>
          <w:p w14:paraId="669A14DC" w14:textId="77777777" w:rsidR="00E23BF2" w:rsidRPr="00EB16CE" w:rsidRDefault="00E23BF2" w:rsidP="00EB16CE">
            <w:pPr>
              <w:rPr>
                <w:rFonts w:ascii="Arial Narrow" w:hAnsi="Arial Narrow" w:cs="Tahoma"/>
                <w:sz w:val="14"/>
                <w:szCs w:val="14"/>
              </w:rPr>
            </w:pPr>
          </w:p>
        </w:tc>
      </w:tr>
    </w:tbl>
    <w:p w14:paraId="70A61661" w14:textId="77777777" w:rsidR="002E08A1" w:rsidRPr="00EB16CE" w:rsidRDefault="002E08A1" w:rsidP="00EB16CE"/>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361"/>
        <w:gridCol w:w="478"/>
        <w:gridCol w:w="243"/>
        <w:gridCol w:w="4722"/>
      </w:tblGrid>
      <w:tr w:rsidR="003E6111" w:rsidRPr="00EB16CE" w14:paraId="036895AA" w14:textId="77777777" w:rsidTr="003E6111">
        <w:trPr>
          <w:trHeight w:val="593"/>
        </w:trPr>
        <w:tc>
          <w:tcPr>
            <w:tcW w:w="10885" w:type="dxa"/>
            <w:gridSpan w:val="5"/>
          </w:tcPr>
          <w:p w14:paraId="41F26A72" w14:textId="631BD86F" w:rsidR="003E6111" w:rsidRPr="00EB16CE" w:rsidRDefault="003E6111" w:rsidP="00EB16CE">
            <w:pPr>
              <w:pStyle w:val="ListParagraph"/>
              <w:numPr>
                <w:ilvl w:val="0"/>
                <w:numId w:val="19"/>
              </w:numPr>
              <w:ind w:left="159" w:hanging="159"/>
              <w:rPr>
                <w:rFonts w:ascii="Arial Narrow" w:hAnsi="Arial Narrow" w:cs="Tahoma"/>
                <w:sz w:val="16"/>
                <w:szCs w:val="16"/>
              </w:rPr>
            </w:pPr>
            <w:r w:rsidRPr="00EB16CE">
              <w:rPr>
                <w:rFonts w:ascii="Arial Narrow" w:hAnsi="Arial Narrow" w:cs="Tahoma"/>
                <w:sz w:val="14"/>
                <w:szCs w:val="14"/>
              </w:rPr>
              <w:t xml:space="preserve">Presentation of documents drawn under LC No: </w:t>
            </w:r>
            <w:r w:rsidRPr="00EB16CE">
              <w:rPr>
                <w:rFonts w:ascii="Arial Narrow" w:hAnsi="Arial Narrow" w:cs="Tahoma"/>
                <w:sz w:val="16"/>
                <w:szCs w:val="16"/>
              </w:rPr>
              <w:fldChar w:fldCharType="begin">
                <w:ffData>
                  <w:name w:val="Text24"/>
                  <w:enabled/>
                  <w:calcOnExit w:val="0"/>
                  <w:textInput/>
                </w:ffData>
              </w:fldChar>
            </w:r>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Pr="00EB16CE">
              <w:rPr>
                <w:noProof/>
              </w:rPr>
              <w:t> </w:t>
            </w:r>
            <w:r w:rsidRPr="00EB16CE">
              <w:rPr>
                <w:noProof/>
              </w:rPr>
              <w:t> </w:t>
            </w:r>
            <w:r w:rsidRPr="00EB16CE">
              <w:rPr>
                <w:noProof/>
              </w:rPr>
              <w:t> </w:t>
            </w:r>
            <w:r w:rsidRPr="00EB16CE">
              <w:rPr>
                <w:noProof/>
              </w:rPr>
              <w:t> </w:t>
            </w:r>
            <w:r w:rsidRPr="00EB16CE">
              <w:rPr>
                <w:noProof/>
              </w:rPr>
              <w:t> </w:t>
            </w:r>
            <w:r w:rsidRPr="00EB16CE">
              <w:rPr>
                <w:rFonts w:ascii="Arial Narrow" w:hAnsi="Arial Narrow" w:cs="Tahoma"/>
                <w:sz w:val="16"/>
                <w:szCs w:val="16"/>
              </w:rPr>
              <w:fldChar w:fldCharType="end"/>
            </w:r>
            <w:r w:rsidRPr="00EB16CE">
              <w:rPr>
                <w:rFonts w:ascii="Arial Narrow" w:hAnsi="Arial Narrow" w:cs="Tahoma"/>
                <w:sz w:val="16"/>
                <w:szCs w:val="16"/>
              </w:rPr>
              <w:t xml:space="preserve"> Issued by: </w:t>
            </w:r>
            <w:r w:rsidRPr="00EB16CE">
              <w:rPr>
                <w:rFonts w:ascii="Arial Narrow" w:hAnsi="Arial Narrow" w:cs="Tahoma"/>
                <w:sz w:val="16"/>
                <w:szCs w:val="16"/>
              </w:rPr>
              <w:fldChar w:fldCharType="begin">
                <w:ffData>
                  <w:name w:val="Text23"/>
                  <w:enabled/>
                  <w:calcOnExit w:val="0"/>
                  <w:textInput/>
                </w:ffData>
              </w:fldChar>
            </w:r>
            <w:r w:rsidRPr="00EB16CE">
              <w:rPr>
                <w:rFonts w:ascii="Arial Narrow" w:hAnsi="Arial Narrow" w:cs="Tahoma"/>
                <w:sz w:val="16"/>
                <w:szCs w:val="16"/>
              </w:rPr>
              <w:instrText xml:space="preserve"> FORMTEXT </w:instrText>
            </w:r>
            <w:r w:rsidRPr="00EB16CE">
              <w:rPr>
                <w:rFonts w:ascii="Arial Narrow" w:hAnsi="Arial Narrow" w:cs="Tahoma"/>
                <w:sz w:val="16"/>
                <w:szCs w:val="16"/>
              </w:rPr>
            </w:r>
            <w:r w:rsidRPr="00EB16CE">
              <w:rPr>
                <w:rFonts w:ascii="Arial Narrow" w:hAnsi="Arial Narrow" w:cs="Tahoma"/>
                <w:sz w:val="16"/>
                <w:szCs w:val="16"/>
              </w:rPr>
              <w:fldChar w:fldCharType="separate"/>
            </w:r>
            <w:r w:rsidRPr="00EB16CE">
              <w:rPr>
                <w:noProof/>
              </w:rPr>
              <w:t> </w:t>
            </w:r>
            <w:r w:rsidRPr="00EB16CE">
              <w:rPr>
                <w:noProof/>
              </w:rPr>
              <w:t> </w:t>
            </w:r>
            <w:r w:rsidRPr="00EB16CE">
              <w:rPr>
                <w:noProof/>
              </w:rPr>
              <w:t> </w:t>
            </w:r>
            <w:r w:rsidRPr="00EB16CE">
              <w:rPr>
                <w:noProof/>
              </w:rPr>
              <w:t> </w:t>
            </w:r>
            <w:r w:rsidRPr="00EB16CE">
              <w:rPr>
                <w:noProof/>
              </w:rPr>
              <w:t> </w:t>
            </w:r>
            <w:r w:rsidRPr="00EB16CE">
              <w:rPr>
                <w:rFonts w:ascii="Arial Narrow" w:hAnsi="Arial Narrow" w:cs="Tahoma"/>
                <w:sz w:val="16"/>
                <w:szCs w:val="16"/>
              </w:rPr>
              <w:fldChar w:fldCharType="end"/>
            </w:r>
          </w:p>
          <w:p w14:paraId="7806B850" w14:textId="7376492B" w:rsidR="003E6111" w:rsidRPr="00EB16CE" w:rsidRDefault="003E6111" w:rsidP="00EB16CE">
            <w:pPr>
              <w:rPr>
                <w:rFonts w:ascii="Arial Narrow" w:hAnsi="Arial Narrow" w:cs="Tahoma"/>
                <w:sz w:val="14"/>
                <w:szCs w:val="14"/>
              </w:rPr>
            </w:pPr>
            <w:r w:rsidRPr="00EB16CE">
              <w:rPr>
                <w:rFonts w:ascii="Arial Narrow" w:hAnsi="Arial Narrow" w:cs="Tahoma"/>
                <w:sz w:val="14"/>
                <w:szCs w:val="14"/>
              </w:rPr>
              <w:fldChar w:fldCharType="begin">
                <w:ffData>
                  <w:name w:val="Check10"/>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Request for Purchase/ Discount/ Negotiation                                                      </w:t>
            </w:r>
            <w:r w:rsidRPr="00EB16CE">
              <w:rPr>
                <w:rFonts w:ascii="Arial Narrow" w:hAnsi="Arial Narrow" w:cs="Tahoma"/>
                <w:sz w:val="14"/>
                <w:szCs w:val="14"/>
              </w:rPr>
              <w:fldChar w:fldCharType="begin">
                <w:ffData>
                  <w:name w:val="Check10"/>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Presentation to Issuing/ Confirming bank for payment/</w:t>
            </w:r>
            <w:r w:rsidR="00753786" w:rsidRPr="00EB16CE">
              <w:rPr>
                <w:rFonts w:ascii="Arial Narrow" w:hAnsi="Arial Narrow" w:cs="Tahoma"/>
                <w:sz w:val="14"/>
                <w:szCs w:val="14"/>
              </w:rPr>
              <w:t>acceptance</w:t>
            </w:r>
          </w:p>
          <w:p w14:paraId="0BEA5E26" w14:textId="05570FD3" w:rsidR="003E6111" w:rsidRPr="00EB16CE" w:rsidRDefault="003E6111" w:rsidP="00EB16CE">
            <w:pPr>
              <w:rPr>
                <w:rFonts w:ascii="Arial Narrow" w:hAnsi="Arial Narrow" w:cs="Tahoma"/>
                <w:sz w:val="14"/>
                <w:szCs w:val="14"/>
              </w:rPr>
            </w:pPr>
          </w:p>
          <w:p w14:paraId="09FF41B6" w14:textId="77777777" w:rsidR="003E6111" w:rsidRPr="00EB16CE" w:rsidRDefault="003E6111" w:rsidP="00EB16CE">
            <w:pPr>
              <w:rPr>
                <w:rFonts w:ascii="Arial Narrow" w:hAnsi="Arial Narrow" w:cs="Tahoma"/>
                <w:sz w:val="14"/>
                <w:szCs w:val="14"/>
              </w:rPr>
            </w:pPr>
          </w:p>
          <w:p w14:paraId="1B3961C5" w14:textId="7ADDD0F7" w:rsidR="003E6111" w:rsidRPr="00EB16CE" w:rsidRDefault="003E6111" w:rsidP="00EB16CE">
            <w:pPr>
              <w:rPr>
                <w:rFonts w:ascii="Arial Narrow" w:hAnsi="Arial Narrow" w:cs="Tahoma"/>
                <w:sz w:val="14"/>
                <w:szCs w:val="14"/>
              </w:rPr>
            </w:pPr>
            <w:r w:rsidRPr="00EB16CE">
              <w:rPr>
                <w:rFonts w:ascii="Arial Narrow" w:hAnsi="Arial Narrow" w:cs="Tahoma"/>
                <w:sz w:val="14"/>
                <w:szCs w:val="14"/>
              </w:rPr>
              <w:t>Subject to ICC Uniform Customs and Practice for Documentary Credits currently in force.</w:t>
            </w:r>
          </w:p>
        </w:tc>
      </w:tr>
      <w:tr w:rsidR="00C2239A" w:rsidRPr="00EB16CE" w14:paraId="10826BB1" w14:textId="77777777" w:rsidTr="00243C4C">
        <w:tc>
          <w:tcPr>
            <w:tcW w:w="5442" w:type="dxa"/>
            <w:gridSpan w:val="2"/>
          </w:tcPr>
          <w:p w14:paraId="7F07306F" w14:textId="77777777" w:rsidR="00C2239A" w:rsidRPr="00EB16CE" w:rsidRDefault="00C2239A" w:rsidP="00EB16CE">
            <w:pPr>
              <w:rPr>
                <w:rFonts w:ascii="Arial Narrow" w:hAnsi="Arial Narrow" w:cs="Tahoma"/>
                <w:sz w:val="14"/>
                <w:szCs w:val="14"/>
              </w:rPr>
            </w:pPr>
          </w:p>
          <w:p w14:paraId="51DA09FC" w14:textId="77777777" w:rsidR="00C2239A" w:rsidRPr="00EB16CE" w:rsidRDefault="00C2239A" w:rsidP="00EB16CE">
            <w:pPr>
              <w:pStyle w:val="ListParagraph"/>
              <w:numPr>
                <w:ilvl w:val="0"/>
                <w:numId w:val="19"/>
              </w:numPr>
              <w:ind w:left="159" w:hanging="159"/>
              <w:rPr>
                <w:rFonts w:ascii="Arial Narrow" w:hAnsi="Arial Narrow" w:cs="Tahoma"/>
                <w:sz w:val="14"/>
                <w:szCs w:val="14"/>
              </w:rPr>
            </w:pPr>
            <w:r w:rsidRPr="00EB16CE">
              <w:rPr>
                <w:rFonts w:ascii="Arial Narrow" w:hAnsi="Arial Narrow" w:cs="Tahoma"/>
                <w:sz w:val="14"/>
                <w:szCs w:val="14"/>
              </w:rPr>
              <w:t>Documentary Collection</w:t>
            </w:r>
          </w:p>
          <w:p w14:paraId="34BDE589" w14:textId="68EFFAAD"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10"/>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Request for purchase/discount with recourse on us                                                                    </w:t>
            </w:r>
          </w:p>
          <w:p w14:paraId="741B7C34" w14:textId="77777777" w:rsidR="00C2239A" w:rsidRPr="00EB16CE" w:rsidRDefault="00C2239A" w:rsidP="00EB16CE">
            <w:pPr>
              <w:rPr>
                <w:rFonts w:ascii="Arial Narrow" w:hAnsi="Arial Narrow" w:cs="Tahoma"/>
                <w:sz w:val="14"/>
                <w:szCs w:val="14"/>
              </w:rPr>
            </w:pPr>
          </w:p>
          <w:p w14:paraId="7CDE281F" w14:textId="503F96E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t xml:space="preserve">Deliver documents against:                                                                                                                </w:t>
            </w:r>
          </w:p>
          <w:p w14:paraId="71B62BE3"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10"/>
                  <w:enabled/>
                  <w:calcOnExit w:val="0"/>
                  <w:checkBox>
                    <w:sizeAuto/>
                    <w:default w:val="0"/>
                  </w:checkBox>
                </w:ffData>
              </w:fldChar>
            </w:r>
            <w:bookmarkStart w:id="24" w:name="Check10"/>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4"/>
            <w:r w:rsidRPr="00EB16CE">
              <w:rPr>
                <w:rFonts w:ascii="Arial Narrow" w:hAnsi="Arial Narrow" w:cs="Tahoma"/>
                <w:sz w:val="14"/>
                <w:szCs w:val="14"/>
              </w:rPr>
              <w:t xml:space="preserve"> payment</w:t>
            </w:r>
          </w:p>
          <w:p w14:paraId="74BEA2C4"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11"/>
                  <w:enabled/>
                  <w:calcOnExit w:val="0"/>
                  <w:checkBox>
                    <w:sizeAuto/>
                    <w:default w:val="0"/>
                  </w:checkBox>
                </w:ffData>
              </w:fldChar>
            </w:r>
            <w:bookmarkStart w:id="25" w:name="Check11"/>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5"/>
            <w:r w:rsidRPr="00EB16CE">
              <w:rPr>
                <w:rFonts w:ascii="Arial Narrow" w:hAnsi="Arial Narrow" w:cs="Tahoma"/>
                <w:sz w:val="14"/>
                <w:szCs w:val="14"/>
              </w:rPr>
              <w:t xml:space="preserve"> acceptance</w:t>
            </w:r>
          </w:p>
          <w:p w14:paraId="50772A6B"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12"/>
                  <w:enabled/>
                  <w:calcOnExit w:val="0"/>
                  <w:checkBox>
                    <w:sizeAuto/>
                    <w:default w:val="0"/>
                  </w:checkBox>
                </w:ffData>
              </w:fldChar>
            </w:r>
            <w:bookmarkStart w:id="26" w:name="Check12"/>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6"/>
            <w:r w:rsidRPr="00EB16CE">
              <w:rPr>
                <w:rFonts w:ascii="Arial Narrow" w:hAnsi="Arial Narrow" w:cs="Tahoma"/>
                <w:sz w:val="14"/>
                <w:szCs w:val="14"/>
              </w:rPr>
              <w:t xml:space="preserve"> Acceptance/Payment may be deferred pending arrival of vessel carrying goods</w:t>
            </w:r>
          </w:p>
          <w:p w14:paraId="3E6A8D45" w14:textId="77777777" w:rsidR="00C2239A" w:rsidRPr="00EB16CE" w:rsidRDefault="00C2239A" w:rsidP="00EB16CE">
            <w:pPr>
              <w:rPr>
                <w:rFonts w:ascii="Arial Narrow" w:hAnsi="Arial Narrow" w:cs="Tahoma"/>
                <w:sz w:val="14"/>
                <w:szCs w:val="14"/>
              </w:rPr>
            </w:pPr>
          </w:p>
          <w:p w14:paraId="18BA5BF9" w14:textId="77777777" w:rsidR="00C2239A" w:rsidRPr="00EB16CE" w:rsidRDefault="00C2239A" w:rsidP="00EB16CE">
            <w:pPr>
              <w:rPr>
                <w:rFonts w:ascii="Arial Narrow" w:hAnsi="Arial Narrow" w:cs="Tahoma"/>
                <w:sz w:val="14"/>
                <w:szCs w:val="14"/>
              </w:rPr>
            </w:pPr>
          </w:p>
          <w:p w14:paraId="53878018" w14:textId="7C7E1F60"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t>Protest for</w:t>
            </w:r>
          </w:p>
          <w:p w14:paraId="1049F230"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7"/>
                  <w:enabled/>
                  <w:calcOnExit w:val="0"/>
                  <w:checkBox>
                    <w:sizeAuto/>
                    <w:default w:val="0"/>
                  </w:checkBox>
                </w:ffData>
              </w:fldChar>
            </w:r>
            <w:bookmarkStart w:id="27" w:name="Check7"/>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7"/>
            <w:r w:rsidRPr="00EB16CE">
              <w:rPr>
                <w:rFonts w:ascii="Arial Narrow" w:hAnsi="Arial Narrow" w:cs="Tahoma"/>
                <w:sz w:val="14"/>
                <w:szCs w:val="14"/>
              </w:rPr>
              <w:t xml:space="preserve"> Do NOT protest</w:t>
            </w:r>
          </w:p>
          <w:p w14:paraId="7FDCCA44"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8"/>
                  <w:enabled/>
                  <w:calcOnExit w:val="0"/>
                  <w:checkBox>
                    <w:sizeAuto/>
                    <w:default w:val="0"/>
                  </w:checkBox>
                </w:ffData>
              </w:fldChar>
            </w:r>
            <w:bookmarkStart w:id="28" w:name="Check8"/>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8"/>
            <w:r w:rsidRPr="00EB16CE">
              <w:rPr>
                <w:rFonts w:ascii="Arial Narrow" w:hAnsi="Arial Narrow" w:cs="Tahoma"/>
                <w:sz w:val="14"/>
                <w:szCs w:val="14"/>
              </w:rPr>
              <w:t xml:space="preserve"> non-payment</w:t>
            </w:r>
          </w:p>
          <w:p w14:paraId="544880B2"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9"/>
                  <w:enabled/>
                  <w:calcOnExit w:val="0"/>
                  <w:checkBox>
                    <w:sizeAuto/>
                    <w:default w:val="0"/>
                  </w:checkBox>
                </w:ffData>
              </w:fldChar>
            </w:r>
            <w:bookmarkStart w:id="29" w:name="Check9"/>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29"/>
            <w:r w:rsidRPr="00EB16CE">
              <w:rPr>
                <w:rFonts w:ascii="Arial Narrow" w:hAnsi="Arial Narrow" w:cs="Tahoma"/>
                <w:sz w:val="14"/>
                <w:szCs w:val="14"/>
              </w:rPr>
              <w:t xml:space="preserve"> non-acceptance</w:t>
            </w:r>
          </w:p>
          <w:p w14:paraId="1A64C873" w14:textId="67D178BF" w:rsidR="00C2239A" w:rsidRPr="00EB16CE" w:rsidRDefault="00C2239A" w:rsidP="00EB16CE">
            <w:pPr>
              <w:rPr>
                <w:rFonts w:ascii="Arial Narrow" w:hAnsi="Arial Narrow" w:cs="Tahoma"/>
                <w:sz w:val="14"/>
                <w:szCs w:val="14"/>
              </w:rPr>
            </w:pPr>
          </w:p>
        </w:tc>
        <w:tc>
          <w:tcPr>
            <w:tcW w:w="5443" w:type="dxa"/>
            <w:gridSpan w:val="3"/>
          </w:tcPr>
          <w:p w14:paraId="0488432D" w14:textId="77777777" w:rsidR="00C2239A" w:rsidRPr="00EB16CE" w:rsidRDefault="00C2239A" w:rsidP="00EB16CE">
            <w:pPr>
              <w:rPr>
                <w:rFonts w:ascii="Arial Narrow" w:hAnsi="Arial Narrow" w:cs="Tahoma"/>
                <w:sz w:val="14"/>
                <w:szCs w:val="14"/>
              </w:rPr>
            </w:pPr>
          </w:p>
          <w:p w14:paraId="2FDF2931" w14:textId="77777777" w:rsidR="00C2239A" w:rsidRPr="00EB16CE" w:rsidRDefault="00C2239A" w:rsidP="00EB16CE">
            <w:pPr>
              <w:rPr>
                <w:rFonts w:ascii="Arial Narrow" w:hAnsi="Arial Narrow" w:cs="Tahoma"/>
                <w:sz w:val="14"/>
                <w:szCs w:val="14"/>
              </w:rPr>
            </w:pPr>
          </w:p>
          <w:p w14:paraId="5C748352" w14:textId="77777777" w:rsidR="00C2239A" w:rsidRPr="00EB16CE" w:rsidRDefault="00C2239A" w:rsidP="00EB16CE">
            <w:pPr>
              <w:rPr>
                <w:rFonts w:ascii="Arial Narrow" w:hAnsi="Arial Narrow" w:cs="Tahoma"/>
                <w:sz w:val="14"/>
                <w:szCs w:val="14"/>
              </w:rPr>
            </w:pPr>
          </w:p>
          <w:p w14:paraId="0B481A85" w14:textId="23A329C2"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fldChar w:fldCharType="begin">
                <w:ffData>
                  <w:name w:val="Check10"/>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Collection of proceeds</w:t>
            </w:r>
          </w:p>
          <w:p w14:paraId="1599A74F" w14:textId="77777777" w:rsidR="00C2239A" w:rsidRPr="00EB16CE" w:rsidRDefault="00C2239A" w:rsidP="00EB16CE">
            <w:pPr>
              <w:rPr>
                <w:rFonts w:ascii="Arial Narrow" w:hAnsi="Arial Narrow" w:cs="Tahoma"/>
                <w:sz w:val="14"/>
                <w:szCs w:val="14"/>
              </w:rPr>
            </w:pPr>
          </w:p>
          <w:p w14:paraId="682E2313"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t xml:space="preserve">Advise by SWIFT for   </w:t>
            </w:r>
            <w:r w:rsidRPr="00EB16CE">
              <w:rPr>
                <w:rFonts w:ascii="Arial Narrow" w:hAnsi="Arial Narrow" w:cs="Tahoma"/>
                <w:sz w:val="14"/>
                <w:szCs w:val="14"/>
              </w:rPr>
              <w:fldChar w:fldCharType="begin">
                <w:ffData>
                  <w:name w:val="Check8"/>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Payment /Non-payment</w:t>
            </w:r>
          </w:p>
          <w:p w14:paraId="4D048A09" w14:textId="77777777" w:rsidR="00C2239A" w:rsidRPr="00EB16CE" w:rsidRDefault="00C2239A" w:rsidP="00EB16CE">
            <w:pPr>
              <w:rPr>
                <w:rFonts w:ascii="Arial Narrow" w:hAnsi="Arial Narrow" w:cs="Tahoma"/>
                <w:sz w:val="14"/>
                <w:szCs w:val="14"/>
              </w:rPr>
            </w:pPr>
            <w:r w:rsidRPr="00EB16CE">
              <w:rPr>
                <w:rFonts w:ascii="Arial Narrow" w:hAnsi="Arial Narrow" w:cs="Tahoma"/>
                <w:sz w:val="14"/>
                <w:szCs w:val="14"/>
              </w:rPr>
              <w:t xml:space="preserve">                                    </w:t>
            </w:r>
            <w:r w:rsidRPr="00EB16CE">
              <w:rPr>
                <w:rFonts w:ascii="Arial Narrow" w:hAnsi="Arial Narrow" w:cs="Tahoma"/>
                <w:sz w:val="14"/>
                <w:szCs w:val="14"/>
              </w:rPr>
              <w:fldChar w:fldCharType="begin">
                <w:ffData>
                  <w:name w:val="Check9"/>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Acceptance/ Non-acceptance</w:t>
            </w:r>
          </w:p>
          <w:p w14:paraId="623E7103" w14:textId="423057F5" w:rsidR="00C2239A" w:rsidRPr="00EB16CE" w:rsidRDefault="00C2239A" w:rsidP="00EB16CE">
            <w:pPr>
              <w:rPr>
                <w:rFonts w:ascii="Arial Narrow" w:hAnsi="Arial Narrow" w:cs="Tahoma"/>
                <w:sz w:val="14"/>
                <w:szCs w:val="14"/>
              </w:rPr>
            </w:pPr>
          </w:p>
        </w:tc>
      </w:tr>
      <w:tr w:rsidR="00AB6A3D" w:rsidRPr="00EB16CE" w14:paraId="4049681A" w14:textId="77777777" w:rsidTr="008C7E1B">
        <w:tc>
          <w:tcPr>
            <w:tcW w:w="3081" w:type="dxa"/>
          </w:tcPr>
          <w:p w14:paraId="766A127B" w14:textId="77777777" w:rsidR="00AB6A3D" w:rsidRPr="00EB16CE" w:rsidRDefault="00AB6A3D" w:rsidP="00EB16CE">
            <w:pPr>
              <w:spacing w:before="60"/>
              <w:rPr>
                <w:rFonts w:ascii="Arial Narrow" w:hAnsi="Arial Narrow" w:cs="Tahoma"/>
                <w:sz w:val="14"/>
                <w:szCs w:val="14"/>
              </w:rPr>
            </w:pPr>
            <w:r w:rsidRPr="00EB16CE">
              <w:rPr>
                <w:rFonts w:ascii="Arial Narrow" w:hAnsi="Arial Narrow" w:cs="Tahoma"/>
                <w:sz w:val="14"/>
                <w:szCs w:val="14"/>
              </w:rPr>
              <w:t>PLEASE INSTRUCT COLLECTING BANK TO</w:t>
            </w:r>
          </w:p>
          <w:p w14:paraId="5E53E6D4" w14:textId="77777777" w:rsidR="00AB6A3D" w:rsidRPr="00EB16CE" w:rsidRDefault="00AB6A3D" w:rsidP="00EB16CE">
            <w:pPr>
              <w:numPr>
                <w:ilvl w:val="0"/>
                <w:numId w:val="4"/>
              </w:numPr>
              <w:tabs>
                <w:tab w:val="clear" w:pos="360"/>
              </w:tabs>
              <w:ind w:left="180" w:hanging="180"/>
              <w:rPr>
                <w:rFonts w:ascii="Arial Narrow" w:hAnsi="Arial Narrow" w:cs="Tahoma"/>
                <w:sz w:val="14"/>
                <w:szCs w:val="14"/>
              </w:rPr>
            </w:pPr>
            <w:r w:rsidRPr="00EB16CE">
              <w:rPr>
                <w:rFonts w:ascii="Arial Narrow" w:hAnsi="Arial Narrow" w:cs="Tahoma"/>
                <w:sz w:val="14"/>
                <w:szCs w:val="14"/>
              </w:rPr>
              <w:t>advise non-acceptance and/or non-payment by</w:t>
            </w:r>
          </w:p>
          <w:p w14:paraId="53CB2D74"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3"/>
                  <w:enabled/>
                  <w:calcOnExit w:val="0"/>
                  <w:checkBox>
                    <w:sizeAuto/>
                    <w:default w:val="0"/>
                  </w:checkBox>
                </w:ffData>
              </w:fldChar>
            </w:r>
            <w:bookmarkStart w:id="30" w:name="Check13"/>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0"/>
            <w:r w:rsidRPr="00EB16CE">
              <w:rPr>
                <w:rFonts w:ascii="Arial Narrow" w:hAnsi="Arial Narrow" w:cs="Tahoma"/>
                <w:sz w:val="14"/>
                <w:szCs w:val="14"/>
              </w:rPr>
              <w:t xml:space="preserve"> cable</w:t>
            </w:r>
          </w:p>
          <w:p w14:paraId="349B9E32" w14:textId="77777777" w:rsidR="00AB6A3D" w:rsidRPr="00EB16CE" w:rsidRDefault="00AB6A3D" w:rsidP="00EB16CE">
            <w:pPr>
              <w:rPr>
                <w:rFonts w:ascii="Arial Narrow" w:hAnsi="Arial Narrow" w:cs="Tahoma"/>
                <w:sz w:val="14"/>
                <w:szCs w:val="14"/>
              </w:rPr>
            </w:pPr>
          </w:p>
          <w:p w14:paraId="5110C2F3"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4"/>
                  <w:enabled/>
                  <w:calcOnExit w:val="0"/>
                  <w:checkBox>
                    <w:sizeAuto/>
                    <w:default w:val="0"/>
                  </w:checkBox>
                </w:ffData>
              </w:fldChar>
            </w:r>
            <w:bookmarkStart w:id="31" w:name="Check14"/>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1"/>
            <w:r w:rsidRPr="00EB16CE">
              <w:rPr>
                <w:rFonts w:ascii="Arial Narrow" w:hAnsi="Arial Narrow" w:cs="Tahoma"/>
                <w:sz w:val="14"/>
                <w:szCs w:val="14"/>
              </w:rPr>
              <w:t>airmail</w:t>
            </w:r>
          </w:p>
          <w:p w14:paraId="0B13B581" w14:textId="77777777" w:rsidR="00AB6A3D" w:rsidRPr="00EB16CE" w:rsidRDefault="00AB6A3D" w:rsidP="00EB16CE">
            <w:pPr>
              <w:ind w:left="360"/>
              <w:rPr>
                <w:rFonts w:ascii="Arial Narrow" w:hAnsi="Arial Narrow" w:cs="Tahoma"/>
                <w:sz w:val="14"/>
                <w:szCs w:val="14"/>
              </w:rPr>
            </w:pPr>
          </w:p>
        </w:tc>
        <w:tc>
          <w:tcPr>
            <w:tcW w:w="3082" w:type="dxa"/>
            <w:gridSpan w:val="3"/>
          </w:tcPr>
          <w:p w14:paraId="0E26C572" w14:textId="77777777" w:rsidR="00AB6A3D" w:rsidRPr="00EB16CE" w:rsidRDefault="00AB6A3D" w:rsidP="00EB16CE">
            <w:pPr>
              <w:rPr>
                <w:rFonts w:ascii="Arial Narrow" w:hAnsi="Arial Narrow" w:cs="Tahoma"/>
                <w:sz w:val="14"/>
                <w:szCs w:val="14"/>
              </w:rPr>
            </w:pPr>
          </w:p>
          <w:p w14:paraId="00716702" w14:textId="77777777" w:rsidR="00AB6A3D" w:rsidRPr="00EB16CE" w:rsidRDefault="00AB6A3D" w:rsidP="00EB16CE">
            <w:pPr>
              <w:numPr>
                <w:ilvl w:val="0"/>
                <w:numId w:val="4"/>
              </w:numPr>
              <w:tabs>
                <w:tab w:val="clear" w:pos="360"/>
              </w:tabs>
              <w:ind w:left="159" w:hanging="159"/>
              <w:rPr>
                <w:rFonts w:ascii="Arial Narrow" w:hAnsi="Arial Narrow" w:cs="Tahoma"/>
                <w:sz w:val="14"/>
                <w:szCs w:val="14"/>
              </w:rPr>
            </w:pPr>
            <w:r w:rsidRPr="00EB16CE">
              <w:rPr>
                <w:rFonts w:ascii="Arial Narrow" w:hAnsi="Arial Narrow" w:cs="Tahoma"/>
                <w:sz w:val="14"/>
                <w:szCs w:val="14"/>
              </w:rPr>
              <w:t>advise payment and/or acceptance &amp; due date by</w:t>
            </w:r>
          </w:p>
          <w:p w14:paraId="19895ADF"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5"/>
                  <w:enabled/>
                  <w:calcOnExit w:val="0"/>
                  <w:checkBox>
                    <w:sizeAuto/>
                    <w:default w:val="0"/>
                  </w:checkBox>
                </w:ffData>
              </w:fldChar>
            </w:r>
            <w:bookmarkStart w:id="32" w:name="Check15"/>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2"/>
            <w:r w:rsidRPr="00EB16CE">
              <w:rPr>
                <w:rFonts w:ascii="Arial Narrow" w:hAnsi="Arial Narrow" w:cs="Tahoma"/>
                <w:sz w:val="14"/>
                <w:szCs w:val="14"/>
              </w:rPr>
              <w:t xml:space="preserve"> cable</w:t>
            </w:r>
          </w:p>
          <w:p w14:paraId="456FD7C2" w14:textId="77777777" w:rsidR="00AB6A3D" w:rsidRPr="00EB16CE" w:rsidRDefault="00AB6A3D" w:rsidP="00EB16CE">
            <w:pPr>
              <w:rPr>
                <w:rFonts w:ascii="Arial Narrow" w:hAnsi="Arial Narrow" w:cs="Tahoma"/>
                <w:sz w:val="14"/>
                <w:szCs w:val="14"/>
              </w:rPr>
            </w:pPr>
          </w:p>
          <w:p w14:paraId="6EB4FC09"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6"/>
                  <w:enabled/>
                  <w:calcOnExit w:val="0"/>
                  <w:checkBox>
                    <w:sizeAuto/>
                    <w:default w:val="0"/>
                  </w:checkBox>
                </w:ffData>
              </w:fldChar>
            </w:r>
            <w:bookmarkStart w:id="33" w:name="Check16"/>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3"/>
            <w:r w:rsidRPr="00EB16CE">
              <w:rPr>
                <w:rFonts w:ascii="Arial Narrow" w:hAnsi="Arial Narrow" w:cs="Tahoma"/>
                <w:sz w:val="14"/>
                <w:szCs w:val="14"/>
              </w:rPr>
              <w:t xml:space="preserve"> airmail</w:t>
            </w:r>
          </w:p>
        </w:tc>
        <w:tc>
          <w:tcPr>
            <w:tcW w:w="4722" w:type="dxa"/>
            <w:tcBorders>
              <w:bottom w:val="single" w:sz="4" w:space="0" w:color="auto"/>
            </w:tcBorders>
          </w:tcPr>
          <w:p w14:paraId="3035E39A" w14:textId="77777777" w:rsidR="00AB6A3D" w:rsidRPr="00EB16CE" w:rsidRDefault="00AB6A3D" w:rsidP="00EB16CE">
            <w:pPr>
              <w:rPr>
                <w:rFonts w:ascii="Arial Narrow" w:hAnsi="Arial Narrow" w:cs="Tahoma"/>
                <w:sz w:val="14"/>
                <w:szCs w:val="14"/>
              </w:rPr>
            </w:pPr>
          </w:p>
          <w:p w14:paraId="1E694804" w14:textId="77777777" w:rsidR="00AB6A3D" w:rsidRPr="00EB16CE" w:rsidRDefault="00AB6A3D" w:rsidP="00EB16CE">
            <w:pPr>
              <w:numPr>
                <w:ilvl w:val="0"/>
                <w:numId w:val="4"/>
              </w:numPr>
              <w:tabs>
                <w:tab w:val="clear" w:pos="360"/>
              </w:tabs>
              <w:ind w:left="137" w:hanging="137"/>
              <w:rPr>
                <w:rFonts w:ascii="Arial Narrow" w:hAnsi="Arial Narrow" w:cs="Tahoma"/>
                <w:sz w:val="14"/>
                <w:szCs w:val="14"/>
              </w:rPr>
            </w:pPr>
            <w:r w:rsidRPr="00EB16CE">
              <w:rPr>
                <w:rFonts w:ascii="Arial Narrow" w:hAnsi="Arial Narrow" w:cs="Tahoma"/>
                <w:sz w:val="14"/>
                <w:szCs w:val="14"/>
              </w:rPr>
              <w:t>remit proceeds by</w:t>
            </w:r>
          </w:p>
          <w:p w14:paraId="47FC765A"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7"/>
                  <w:enabled/>
                  <w:calcOnExit w:val="0"/>
                  <w:checkBox>
                    <w:sizeAuto/>
                    <w:default w:val="0"/>
                  </w:checkBox>
                </w:ffData>
              </w:fldChar>
            </w:r>
            <w:bookmarkStart w:id="34" w:name="Check17"/>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4"/>
            <w:r w:rsidRPr="00EB16CE">
              <w:rPr>
                <w:rFonts w:ascii="Arial Narrow" w:hAnsi="Arial Narrow" w:cs="Tahoma"/>
                <w:sz w:val="14"/>
                <w:szCs w:val="14"/>
              </w:rPr>
              <w:t xml:space="preserve"> cable</w:t>
            </w:r>
          </w:p>
          <w:p w14:paraId="3B553DAD" w14:textId="77777777" w:rsidR="00AB6A3D" w:rsidRPr="00EB16CE" w:rsidRDefault="00AB6A3D" w:rsidP="00EB16CE">
            <w:pPr>
              <w:rPr>
                <w:rFonts w:ascii="Arial Narrow" w:hAnsi="Arial Narrow" w:cs="Tahoma"/>
                <w:sz w:val="14"/>
                <w:szCs w:val="14"/>
              </w:rPr>
            </w:pPr>
          </w:p>
          <w:p w14:paraId="502BEDAA" w14:textId="77777777" w:rsidR="00AB6A3D" w:rsidRPr="00EB16CE" w:rsidRDefault="00AB6A3D" w:rsidP="00EB16CE">
            <w:pPr>
              <w:rPr>
                <w:rFonts w:ascii="Arial Narrow" w:hAnsi="Arial Narrow" w:cs="Tahoma"/>
                <w:sz w:val="14"/>
                <w:szCs w:val="14"/>
              </w:rPr>
            </w:pPr>
            <w:r w:rsidRPr="00EB16CE">
              <w:rPr>
                <w:rFonts w:ascii="Arial Narrow" w:hAnsi="Arial Narrow" w:cs="Tahoma"/>
                <w:sz w:val="14"/>
                <w:szCs w:val="14"/>
              </w:rPr>
              <w:fldChar w:fldCharType="begin">
                <w:ffData>
                  <w:name w:val="Check18"/>
                  <w:enabled/>
                  <w:calcOnExit w:val="0"/>
                  <w:checkBox>
                    <w:sizeAuto/>
                    <w:default w:val="0"/>
                  </w:checkBox>
                </w:ffData>
              </w:fldChar>
            </w:r>
            <w:bookmarkStart w:id="35" w:name="Check18"/>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5"/>
            <w:r w:rsidRPr="00EB16CE">
              <w:rPr>
                <w:rFonts w:ascii="Arial Narrow" w:hAnsi="Arial Narrow" w:cs="Tahoma"/>
                <w:sz w:val="14"/>
                <w:szCs w:val="14"/>
              </w:rPr>
              <w:t xml:space="preserve"> airmail</w:t>
            </w:r>
          </w:p>
        </w:tc>
      </w:tr>
      <w:tr w:rsidR="0042202F" w:rsidRPr="00EB16CE" w14:paraId="712E23B9" w14:textId="77777777" w:rsidTr="008C7E1B">
        <w:tc>
          <w:tcPr>
            <w:tcW w:w="6163" w:type="dxa"/>
            <w:gridSpan w:val="4"/>
            <w:tcBorders>
              <w:right w:val="nil"/>
            </w:tcBorders>
          </w:tcPr>
          <w:p w14:paraId="2F4DF490" w14:textId="10A3C31D" w:rsidR="0042202F" w:rsidRPr="00EB16CE" w:rsidRDefault="00C2239A" w:rsidP="00EB16CE">
            <w:pPr>
              <w:rPr>
                <w:rFonts w:ascii="Arial Narrow" w:hAnsi="Arial Narrow" w:cs="Tahoma"/>
                <w:sz w:val="14"/>
                <w:szCs w:val="14"/>
              </w:rPr>
            </w:pPr>
            <w:r w:rsidRPr="00EB16CE">
              <w:rPr>
                <w:rFonts w:ascii="Arial Narrow" w:hAnsi="Arial Narrow" w:cs="Tahoma"/>
                <w:sz w:val="14"/>
                <w:szCs w:val="14"/>
              </w:rPr>
              <w:t>Charges:</w:t>
            </w:r>
          </w:p>
          <w:p w14:paraId="1F9C2B13" w14:textId="77777777" w:rsidR="00456145" w:rsidRPr="00EB16CE" w:rsidRDefault="00456145" w:rsidP="00EB16CE">
            <w:pPr>
              <w:ind w:left="339" w:hanging="339"/>
              <w:rPr>
                <w:rFonts w:ascii="Arial Narrow" w:hAnsi="Arial Narrow" w:cs="Tahoma"/>
                <w:sz w:val="14"/>
                <w:szCs w:val="14"/>
              </w:rPr>
            </w:pPr>
            <w:r w:rsidRPr="00EB16CE">
              <w:rPr>
                <w:rFonts w:ascii="Arial Narrow" w:hAnsi="Arial Narrow" w:cs="Tahoma"/>
                <w:sz w:val="14"/>
                <w:szCs w:val="14"/>
              </w:rPr>
              <w:fldChar w:fldCharType="begin">
                <w:ffData>
                  <w:name w:val="Check20"/>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All charges (including Collecting Bank’s charges) to be paid by us.</w:t>
            </w:r>
          </w:p>
          <w:p w14:paraId="751DDDEB" w14:textId="719831E4" w:rsidR="00083B91" w:rsidRPr="00EB16CE" w:rsidRDefault="0042202F" w:rsidP="00EB16CE">
            <w:pPr>
              <w:ind w:left="339" w:hanging="339"/>
              <w:rPr>
                <w:rFonts w:ascii="Arial Narrow" w:hAnsi="Arial Narrow" w:cs="Tahoma"/>
                <w:sz w:val="14"/>
                <w:szCs w:val="14"/>
              </w:rPr>
            </w:pPr>
            <w:r w:rsidRPr="00EB16CE">
              <w:rPr>
                <w:rFonts w:ascii="Arial Narrow" w:hAnsi="Arial Narrow" w:cs="Tahoma"/>
                <w:sz w:val="14"/>
                <w:szCs w:val="14"/>
              </w:rPr>
              <w:fldChar w:fldCharType="begin">
                <w:ffData>
                  <w:name w:val="Check20"/>
                  <w:enabled/>
                  <w:calcOnExit w:val="0"/>
                  <w:checkBox>
                    <w:sizeAuto/>
                    <w:default w:val="0"/>
                  </w:checkBox>
                </w:ffData>
              </w:fldChar>
            </w:r>
            <w:bookmarkStart w:id="36" w:name="Check20"/>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6"/>
            <w:r w:rsidRPr="00EB16CE">
              <w:rPr>
                <w:rFonts w:ascii="Arial Narrow" w:hAnsi="Arial Narrow" w:cs="Tahoma"/>
                <w:sz w:val="14"/>
                <w:szCs w:val="14"/>
              </w:rPr>
              <w:t xml:space="preserve">  </w:t>
            </w:r>
            <w:r w:rsidR="00083B91" w:rsidRPr="00EB16CE">
              <w:rPr>
                <w:rFonts w:ascii="Arial Narrow" w:hAnsi="Arial Narrow" w:cs="Tahoma"/>
                <w:sz w:val="14"/>
                <w:szCs w:val="14"/>
              </w:rPr>
              <w:t>Your charges are to be collected from drawee (s)</w:t>
            </w:r>
          </w:p>
          <w:p w14:paraId="13614925" w14:textId="77777777" w:rsidR="00456145" w:rsidRPr="00EB16CE" w:rsidRDefault="00456145" w:rsidP="00EB16CE">
            <w:pPr>
              <w:rPr>
                <w:rFonts w:ascii="Arial Narrow" w:hAnsi="Arial Narrow" w:cs="Tahoma"/>
                <w:sz w:val="14"/>
                <w:szCs w:val="14"/>
              </w:rPr>
            </w:pPr>
            <w:r w:rsidRPr="00EB16CE">
              <w:rPr>
                <w:rFonts w:ascii="Arial Narrow" w:hAnsi="Arial Narrow" w:cs="Tahoma"/>
                <w:sz w:val="14"/>
                <w:szCs w:val="14"/>
              </w:rPr>
              <w:fldChar w:fldCharType="begin">
                <w:ffData>
                  <w:name w:val="Check23"/>
                  <w:enabled/>
                  <w:calcOnExit w:val="0"/>
                  <w:checkBox>
                    <w:sizeAuto/>
                    <w:default w:val="0"/>
                  </w:checkBox>
                </w:ffData>
              </w:fldChar>
            </w:r>
            <w:bookmarkStart w:id="37" w:name="Check23"/>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7"/>
            <w:r w:rsidRPr="00EB16CE">
              <w:rPr>
                <w:rFonts w:ascii="Arial Narrow" w:hAnsi="Arial Narrow" w:cs="Tahoma"/>
                <w:sz w:val="14"/>
                <w:szCs w:val="14"/>
              </w:rPr>
              <w:t xml:space="preserve">  Your charges are to be paid by us</w:t>
            </w:r>
          </w:p>
          <w:p w14:paraId="102CAA81" w14:textId="77777777" w:rsidR="00083B91" w:rsidRPr="00EB16CE" w:rsidRDefault="00083B91" w:rsidP="00EB16CE">
            <w:pPr>
              <w:ind w:left="339" w:hanging="339"/>
              <w:rPr>
                <w:rFonts w:ascii="Arial Narrow" w:hAnsi="Arial Narrow" w:cs="Tahoma"/>
                <w:sz w:val="14"/>
                <w:szCs w:val="14"/>
              </w:rPr>
            </w:pPr>
            <w:r w:rsidRPr="00EB16CE">
              <w:rPr>
                <w:rFonts w:ascii="Arial Narrow" w:hAnsi="Arial Narrow" w:cs="Tahoma"/>
                <w:sz w:val="14"/>
                <w:szCs w:val="14"/>
              </w:rPr>
              <w:fldChar w:fldCharType="begin">
                <w:ffData>
                  <w:name w:val="Check22"/>
                  <w:enabled/>
                  <w:calcOnExit w:val="0"/>
                  <w:checkBox>
                    <w:sizeAuto/>
                    <w:default w:val="0"/>
                  </w:checkBox>
                </w:ffData>
              </w:fldChar>
            </w:r>
            <w:bookmarkStart w:id="38" w:name="Check22"/>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8"/>
            <w:r w:rsidRPr="00EB16CE">
              <w:rPr>
                <w:rFonts w:ascii="Arial Narrow" w:hAnsi="Arial Narrow" w:cs="Tahoma"/>
                <w:sz w:val="14"/>
                <w:szCs w:val="14"/>
              </w:rPr>
              <w:t xml:space="preserve">  Waive collection charges if refused by the drawee(s) and charge them to us</w:t>
            </w:r>
          </w:p>
          <w:p w14:paraId="7AB78CAB" w14:textId="3DDD3C54" w:rsidR="0042202F" w:rsidRPr="00EB16CE" w:rsidRDefault="0042202F" w:rsidP="00EB16CE">
            <w:pPr>
              <w:ind w:left="339" w:hanging="339"/>
              <w:rPr>
                <w:rFonts w:ascii="Arial Narrow" w:hAnsi="Arial Narrow" w:cs="Tahoma"/>
                <w:sz w:val="14"/>
                <w:szCs w:val="14"/>
              </w:rPr>
            </w:pPr>
            <w:r w:rsidRPr="00EB16CE">
              <w:rPr>
                <w:rFonts w:ascii="Arial Narrow" w:hAnsi="Arial Narrow" w:cs="Tahoma"/>
                <w:sz w:val="14"/>
                <w:szCs w:val="14"/>
              </w:rPr>
              <w:fldChar w:fldCharType="begin">
                <w:ffData>
                  <w:name w:val="Check21"/>
                  <w:enabled/>
                  <w:calcOnExit w:val="0"/>
                  <w:checkBox>
                    <w:sizeAuto/>
                    <w:default w:val="0"/>
                  </w:checkBox>
                </w:ffData>
              </w:fldChar>
            </w:r>
            <w:bookmarkStart w:id="39" w:name="Check21"/>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39"/>
            <w:r w:rsidRPr="00EB16CE">
              <w:rPr>
                <w:rFonts w:ascii="Arial Narrow" w:hAnsi="Arial Narrow" w:cs="Tahoma"/>
                <w:sz w:val="14"/>
                <w:szCs w:val="14"/>
              </w:rPr>
              <w:t xml:space="preserve">  Do not waive collection charges if refused by the drawee(s)</w:t>
            </w:r>
          </w:p>
          <w:p w14:paraId="6B603888" w14:textId="6565A753" w:rsidR="0019010C" w:rsidRPr="00EB16CE" w:rsidRDefault="0019010C" w:rsidP="00EB16CE">
            <w:pPr>
              <w:ind w:left="339" w:hanging="339"/>
              <w:rPr>
                <w:rFonts w:ascii="Arial Narrow" w:hAnsi="Arial Narrow" w:cs="Tahoma"/>
                <w:sz w:val="14"/>
                <w:szCs w:val="14"/>
              </w:rPr>
            </w:pPr>
          </w:p>
          <w:p w14:paraId="07D106FA" w14:textId="790566E7" w:rsidR="0019010C" w:rsidRPr="00EB16CE" w:rsidRDefault="0019010C" w:rsidP="00EB16CE">
            <w:pPr>
              <w:ind w:left="339" w:hanging="339"/>
              <w:rPr>
                <w:rFonts w:ascii="Arial Narrow" w:hAnsi="Arial Narrow" w:cs="Tahoma"/>
                <w:sz w:val="14"/>
                <w:szCs w:val="14"/>
              </w:rPr>
            </w:pPr>
          </w:p>
          <w:p w14:paraId="298DA54D" w14:textId="3CD8540D" w:rsidR="0019010C" w:rsidRPr="00EB16CE" w:rsidRDefault="0019010C" w:rsidP="00EB16CE">
            <w:pPr>
              <w:rPr>
                <w:rFonts w:ascii="Arial Narrow" w:hAnsi="Arial Narrow" w:cs="Tahoma"/>
                <w:sz w:val="14"/>
                <w:szCs w:val="14"/>
              </w:rPr>
            </w:pPr>
            <w:r w:rsidRPr="00EB16CE">
              <w:rPr>
                <w:rFonts w:ascii="Arial Narrow" w:hAnsi="Arial Narrow" w:cs="Tahoma"/>
                <w:sz w:val="14"/>
                <w:szCs w:val="14"/>
              </w:rPr>
              <w:t>O</w:t>
            </w:r>
            <w:r w:rsidR="00C2239A" w:rsidRPr="00EB16CE">
              <w:rPr>
                <w:rFonts w:ascii="Arial Narrow" w:hAnsi="Arial Narrow" w:cs="Tahoma"/>
                <w:sz w:val="14"/>
                <w:szCs w:val="14"/>
              </w:rPr>
              <w:t>ther Instructions:</w:t>
            </w:r>
          </w:p>
          <w:p w14:paraId="3A0B4C7F" w14:textId="77777777" w:rsidR="0019010C" w:rsidRPr="00EB16CE" w:rsidRDefault="0019010C" w:rsidP="00EB16CE">
            <w:pPr>
              <w:rPr>
                <w:rFonts w:ascii="Arial Narrow" w:hAnsi="Arial Narrow" w:cs="Tahoma"/>
                <w:sz w:val="14"/>
                <w:szCs w:val="14"/>
              </w:rPr>
            </w:pPr>
            <w:r w:rsidRPr="00EB16CE">
              <w:rPr>
                <w:rFonts w:ascii="Arial Narrow" w:hAnsi="Arial Narrow" w:cs="Tahoma"/>
                <w:sz w:val="14"/>
                <w:szCs w:val="14"/>
              </w:rPr>
              <w:fldChar w:fldCharType="begin">
                <w:ffData>
                  <w:name w:val="Text37"/>
                  <w:enabled/>
                  <w:calcOnExit w:val="0"/>
                  <w:textInput/>
                </w:ffData>
              </w:fldChar>
            </w:r>
            <w:bookmarkStart w:id="40" w:name="Text37"/>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40"/>
          </w:p>
          <w:p w14:paraId="4CFFCA52" w14:textId="4585C614" w:rsidR="0019010C" w:rsidRPr="00EB16CE" w:rsidRDefault="0019010C" w:rsidP="00EB16CE">
            <w:pPr>
              <w:rPr>
                <w:rFonts w:ascii="Arial Narrow" w:hAnsi="Arial Narrow" w:cs="Tahoma"/>
                <w:sz w:val="14"/>
                <w:szCs w:val="14"/>
              </w:rPr>
            </w:pPr>
          </w:p>
          <w:p w14:paraId="380CB57F" w14:textId="5A9BA6DF" w:rsidR="00C2239A" w:rsidRPr="00EB16CE" w:rsidRDefault="00C2239A" w:rsidP="00EB16CE">
            <w:pPr>
              <w:rPr>
                <w:rFonts w:ascii="Arial Narrow" w:hAnsi="Arial Narrow" w:cs="Tahoma"/>
                <w:sz w:val="14"/>
                <w:szCs w:val="14"/>
              </w:rPr>
            </w:pPr>
          </w:p>
          <w:p w14:paraId="205D9BC5" w14:textId="422D977A" w:rsidR="00C2239A" w:rsidRPr="00EB16CE" w:rsidRDefault="00C2239A" w:rsidP="00EB16CE">
            <w:pPr>
              <w:rPr>
                <w:rFonts w:ascii="Arial Narrow" w:hAnsi="Arial Narrow" w:cs="Tahoma"/>
                <w:sz w:val="14"/>
                <w:szCs w:val="14"/>
              </w:rPr>
            </w:pPr>
          </w:p>
          <w:p w14:paraId="6A190506" w14:textId="5CE2B1FC" w:rsidR="00C2239A" w:rsidRPr="00EB16CE" w:rsidRDefault="00C2239A" w:rsidP="00EB16CE">
            <w:pPr>
              <w:rPr>
                <w:rFonts w:ascii="Arial Narrow" w:hAnsi="Arial Narrow" w:cs="Tahoma"/>
                <w:sz w:val="14"/>
                <w:szCs w:val="14"/>
              </w:rPr>
            </w:pPr>
          </w:p>
          <w:p w14:paraId="7FD30595" w14:textId="5D8A1AB1" w:rsidR="00C2239A" w:rsidRPr="00EB16CE" w:rsidRDefault="00C2239A" w:rsidP="00EB16CE">
            <w:pPr>
              <w:rPr>
                <w:rFonts w:ascii="Arial Narrow" w:hAnsi="Arial Narrow" w:cs="Tahoma"/>
                <w:sz w:val="14"/>
                <w:szCs w:val="14"/>
              </w:rPr>
            </w:pPr>
          </w:p>
          <w:p w14:paraId="162ED1FE" w14:textId="1D3AC103" w:rsidR="00C2239A" w:rsidRPr="00EB16CE" w:rsidRDefault="00C2239A" w:rsidP="00EB16CE">
            <w:pPr>
              <w:rPr>
                <w:rFonts w:ascii="Arial Narrow" w:hAnsi="Arial Narrow" w:cs="Tahoma"/>
                <w:sz w:val="14"/>
                <w:szCs w:val="14"/>
              </w:rPr>
            </w:pPr>
          </w:p>
          <w:p w14:paraId="720B4B5B" w14:textId="3656D5E6" w:rsidR="00C2239A" w:rsidRPr="00EB16CE" w:rsidRDefault="00C2239A" w:rsidP="00EB16CE">
            <w:pPr>
              <w:rPr>
                <w:rFonts w:ascii="Arial Narrow" w:hAnsi="Arial Narrow" w:cs="Tahoma"/>
                <w:sz w:val="14"/>
                <w:szCs w:val="14"/>
              </w:rPr>
            </w:pPr>
          </w:p>
          <w:p w14:paraId="3C58AB80" w14:textId="30B82A43" w:rsidR="00C2239A" w:rsidRPr="00EB16CE" w:rsidRDefault="00C2239A" w:rsidP="00EB16CE">
            <w:pPr>
              <w:rPr>
                <w:rFonts w:ascii="Arial Narrow" w:hAnsi="Arial Narrow" w:cs="Tahoma"/>
                <w:sz w:val="14"/>
                <w:szCs w:val="14"/>
              </w:rPr>
            </w:pPr>
          </w:p>
          <w:p w14:paraId="243A213C" w14:textId="6519CCEB" w:rsidR="00C2239A" w:rsidRPr="00EB16CE" w:rsidRDefault="00C2239A" w:rsidP="00EB16CE">
            <w:pPr>
              <w:rPr>
                <w:rFonts w:ascii="Arial Narrow" w:hAnsi="Arial Narrow" w:cs="Tahoma"/>
                <w:sz w:val="14"/>
                <w:szCs w:val="14"/>
              </w:rPr>
            </w:pPr>
          </w:p>
          <w:p w14:paraId="29D73035" w14:textId="3F613D1E" w:rsidR="00C2239A" w:rsidRPr="00EB16CE" w:rsidRDefault="00C2239A" w:rsidP="00EB16CE">
            <w:pPr>
              <w:rPr>
                <w:rFonts w:ascii="Arial Narrow" w:hAnsi="Arial Narrow" w:cs="Tahoma"/>
                <w:sz w:val="14"/>
                <w:szCs w:val="14"/>
              </w:rPr>
            </w:pPr>
          </w:p>
          <w:p w14:paraId="107275E7" w14:textId="77777777" w:rsidR="00C2239A" w:rsidRPr="00EB16CE" w:rsidRDefault="00C2239A" w:rsidP="00EB16CE">
            <w:pPr>
              <w:rPr>
                <w:rFonts w:ascii="Arial Narrow" w:hAnsi="Arial Narrow" w:cs="Tahoma"/>
                <w:sz w:val="14"/>
                <w:szCs w:val="14"/>
              </w:rPr>
            </w:pPr>
          </w:p>
          <w:p w14:paraId="5F49B410" w14:textId="0C019D29" w:rsidR="0019010C" w:rsidRPr="00EB16CE" w:rsidRDefault="0019010C" w:rsidP="00EB16CE">
            <w:pPr>
              <w:ind w:left="339" w:hanging="339"/>
              <w:rPr>
                <w:rFonts w:ascii="Arial Narrow" w:hAnsi="Arial Narrow" w:cs="Tahoma"/>
                <w:sz w:val="14"/>
                <w:szCs w:val="14"/>
              </w:rPr>
            </w:pPr>
            <w:r w:rsidRPr="00EB16CE">
              <w:rPr>
                <w:rFonts w:ascii="Arial Narrow" w:hAnsi="Arial Narrow" w:cs="Tahoma"/>
                <w:sz w:val="14"/>
                <w:szCs w:val="14"/>
              </w:rPr>
              <w:t>Subject to ICC uniform rules for collection currently in force.</w:t>
            </w:r>
          </w:p>
          <w:p w14:paraId="7E1C2C42" w14:textId="7A07077F" w:rsidR="00083B91" w:rsidRPr="00EB16CE" w:rsidRDefault="00083B91" w:rsidP="00EB16CE">
            <w:pPr>
              <w:ind w:left="339" w:hanging="339"/>
              <w:rPr>
                <w:rFonts w:ascii="Arial Narrow" w:hAnsi="Arial Narrow" w:cs="Tahoma"/>
                <w:sz w:val="14"/>
                <w:szCs w:val="14"/>
              </w:rPr>
            </w:pPr>
          </w:p>
        </w:tc>
        <w:tc>
          <w:tcPr>
            <w:tcW w:w="4722" w:type="dxa"/>
            <w:tcBorders>
              <w:left w:val="nil"/>
            </w:tcBorders>
          </w:tcPr>
          <w:p w14:paraId="19DAE9EC" w14:textId="77777777" w:rsidR="0042202F" w:rsidRPr="00EB16CE" w:rsidRDefault="0042202F" w:rsidP="00EB16CE">
            <w:pPr>
              <w:rPr>
                <w:rFonts w:ascii="Arial Narrow" w:hAnsi="Arial Narrow" w:cs="Tahoma"/>
                <w:sz w:val="14"/>
                <w:szCs w:val="14"/>
              </w:rPr>
            </w:pPr>
          </w:p>
          <w:p w14:paraId="62472CA5" w14:textId="77777777" w:rsidR="0042202F" w:rsidRPr="00EB16CE" w:rsidRDefault="0042202F" w:rsidP="00EB16CE">
            <w:pPr>
              <w:rPr>
                <w:rFonts w:ascii="Arial Narrow" w:hAnsi="Arial Narrow" w:cs="Tahoma"/>
                <w:sz w:val="14"/>
                <w:szCs w:val="14"/>
              </w:rPr>
            </w:pPr>
          </w:p>
          <w:p w14:paraId="19F1846D" w14:textId="77777777" w:rsidR="0042202F" w:rsidRPr="00EB16CE" w:rsidRDefault="0042202F" w:rsidP="00EB16CE">
            <w:pPr>
              <w:rPr>
                <w:rFonts w:ascii="Arial Narrow" w:hAnsi="Arial Narrow" w:cs="Tahoma"/>
                <w:sz w:val="14"/>
                <w:szCs w:val="14"/>
              </w:rPr>
            </w:pPr>
          </w:p>
          <w:p w14:paraId="617218CC" w14:textId="77777777" w:rsidR="0042202F" w:rsidRPr="00EB16CE" w:rsidRDefault="0042202F" w:rsidP="00EB16CE">
            <w:pPr>
              <w:rPr>
                <w:rFonts w:ascii="Arial Narrow" w:hAnsi="Arial Narrow" w:cs="Tahoma"/>
                <w:sz w:val="14"/>
                <w:szCs w:val="14"/>
              </w:rPr>
            </w:pPr>
          </w:p>
        </w:tc>
      </w:tr>
      <w:tr w:rsidR="00197079" w:rsidRPr="00EB16CE" w14:paraId="311D4B38" w14:textId="77777777" w:rsidTr="00782B98">
        <w:trPr>
          <w:trHeight w:val="2645"/>
        </w:trPr>
        <w:tc>
          <w:tcPr>
            <w:tcW w:w="5920" w:type="dxa"/>
            <w:gridSpan w:val="3"/>
          </w:tcPr>
          <w:p w14:paraId="1D2B91E2" w14:textId="0B5A6ED1" w:rsidR="00197079" w:rsidRPr="00EB16CE" w:rsidRDefault="00C2239A" w:rsidP="00EB16CE">
            <w:pPr>
              <w:pStyle w:val="ListParagraph"/>
              <w:numPr>
                <w:ilvl w:val="0"/>
                <w:numId w:val="19"/>
              </w:numPr>
              <w:rPr>
                <w:rFonts w:ascii="Arial Narrow" w:hAnsi="Arial Narrow" w:cs="Tahoma"/>
                <w:sz w:val="14"/>
                <w:szCs w:val="14"/>
              </w:rPr>
            </w:pPr>
            <w:r w:rsidRPr="00EB16CE">
              <w:rPr>
                <w:rFonts w:ascii="Arial Narrow" w:hAnsi="Arial Narrow" w:cs="Tahoma"/>
                <w:sz w:val="14"/>
                <w:szCs w:val="14"/>
              </w:rPr>
              <w:lastRenderedPageBreak/>
              <w:t>Instruction on Charges and Disposal of Proceeds.</w:t>
            </w:r>
          </w:p>
          <w:p w14:paraId="2B88597A" w14:textId="1F8CBE3C" w:rsidR="00197079" w:rsidRPr="00EB16CE" w:rsidRDefault="00197079" w:rsidP="00EB16CE">
            <w:pPr>
              <w:ind w:left="251" w:hanging="251"/>
              <w:rPr>
                <w:rFonts w:ascii="Arial Narrow" w:hAnsi="Arial Narrow" w:cs="Tahoma"/>
                <w:sz w:val="14"/>
                <w:szCs w:val="14"/>
              </w:rPr>
            </w:pPr>
            <w:r w:rsidRPr="00EB16CE">
              <w:rPr>
                <w:rFonts w:ascii="Arial Narrow" w:hAnsi="Arial Narrow" w:cs="Tahoma"/>
                <w:sz w:val="14"/>
                <w:szCs w:val="14"/>
              </w:rPr>
              <w:fldChar w:fldCharType="begin">
                <w:ffData>
                  <w:name w:val="Check25"/>
                  <w:enabled/>
                  <w:calcOnExit w:val="0"/>
                  <w:checkBox>
                    <w:sizeAuto/>
                    <w:default w:val="0"/>
                  </w:checkBox>
                </w:ffData>
              </w:fldChar>
            </w:r>
            <w:bookmarkStart w:id="41" w:name="Check25"/>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41"/>
            <w:r w:rsidRPr="00EB16CE">
              <w:rPr>
                <w:rFonts w:ascii="Arial Narrow" w:hAnsi="Arial Narrow" w:cs="Tahoma"/>
                <w:sz w:val="14"/>
                <w:szCs w:val="14"/>
              </w:rPr>
              <w:t xml:space="preserve">  Please credit </w:t>
            </w:r>
            <w:r w:rsidR="00622983" w:rsidRPr="00EB16CE">
              <w:rPr>
                <w:rFonts w:ascii="Arial Narrow" w:hAnsi="Arial Narrow" w:cs="Tahoma"/>
                <w:sz w:val="14"/>
                <w:szCs w:val="14"/>
              </w:rPr>
              <w:t>my/</w:t>
            </w:r>
            <w:r w:rsidRPr="00EB16CE">
              <w:rPr>
                <w:rFonts w:ascii="Arial Narrow" w:hAnsi="Arial Narrow" w:cs="Tahoma"/>
                <w:sz w:val="14"/>
                <w:szCs w:val="14"/>
              </w:rPr>
              <w:t xml:space="preserve">our A/C No: </w:t>
            </w:r>
            <w:r w:rsidR="00622983" w:rsidRPr="00EB16CE">
              <w:rPr>
                <w:rFonts w:ascii="Arial Narrow" w:hAnsi="Arial Narrow" w:cs="Tahoma"/>
                <w:sz w:val="14"/>
                <w:szCs w:val="14"/>
                <w:u w:val="single"/>
              </w:rPr>
              <w:fldChar w:fldCharType="begin">
                <w:ffData>
                  <w:name w:val="Text56"/>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/FCA No: </w:t>
            </w:r>
            <w:r w:rsidR="00622983" w:rsidRPr="00EB16CE">
              <w:rPr>
                <w:rFonts w:ascii="Arial Narrow" w:hAnsi="Arial Narrow" w:cs="Tahoma"/>
                <w:sz w:val="14"/>
                <w:szCs w:val="14"/>
                <w:u w:val="single"/>
              </w:rPr>
              <w:fldChar w:fldCharType="begin">
                <w:ffData>
                  <w:name w:val="Text56"/>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/CASDF A/C No: </w:t>
            </w:r>
            <w:r w:rsidR="00622983" w:rsidRPr="00EB16CE">
              <w:rPr>
                <w:rFonts w:ascii="Arial Narrow" w:hAnsi="Arial Narrow" w:cs="Tahoma"/>
                <w:sz w:val="14"/>
                <w:szCs w:val="14"/>
                <w:u w:val="single"/>
              </w:rPr>
              <w:fldChar w:fldCharType="begin">
                <w:ffData>
                  <w:name w:val="Text56"/>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 </w:t>
            </w:r>
            <w:r w:rsidRPr="00EB16CE">
              <w:rPr>
                <w:rFonts w:ascii="Arial Narrow" w:hAnsi="Arial Narrow" w:cs="Tahoma"/>
                <w:sz w:val="14"/>
                <w:szCs w:val="14"/>
              </w:rPr>
              <w:t xml:space="preserve">with you immediately upon your </w:t>
            </w:r>
            <w:r w:rsidR="00622983" w:rsidRPr="00EB16CE">
              <w:rPr>
                <w:rFonts w:ascii="Arial Narrow" w:hAnsi="Arial Narrow" w:cs="Tahoma"/>
                <w:sz w:val="14"/>
                <w:szCs w:val="14"/>
              </w:rPr>
              <w:t>purchase/</w:t>
            </w:r>
            <w:r w:rsidRPr="00EB16CE">
              <w:rPr>
                <w:rFonts w:ascii="Arial Narrow" w:hAnsi="Arial Narrow" w:cs="Tahoma"/>
                <w:sz w:val="14"/>
                <w:szCs w:val="14"/>
              </w:rPr>
              <w:t>negotiation/discounting of this bill.</w:t>
            </w:r>
          </w:p>
          <w:p w14:paraId="28DD7703" w14:textId="77777777" w:rsidR="00197079" w:rsidRPr="00EB16CE" w:rsidRDefault="00197079" w:rsidP="00EB16CE">
            <w:pPr>
              <w:ind w:left="360" w:hanging="360"/>
              <w:rPr>
                <w:rFonts w:ascii="Arial Narrow" w:hAnsi="Arial Narrow" w:cs="Tahoma"/>
                <w:sz w:val="14"/>
                <w:szCs w:val="14"/>
              </w:rPr>
            </w:pPr>
          </w:p>
          <w:p w14:paraId="532B71D3" w14:textId="7138A257" w:rsidR="00197079" w:rsidRPr="00EB16CE" w:rsidRDefault="00197079" w:rsidP="00EB16CE">
            <w:pPr>
              <w:ind w:left="251" w:hanging="251"/>
              <w:rPr>
                <w:rFonts w:ascii="Arial Narrow" w:hAnsi="Arial Narrow" w:cs="Tahoma"/>
                <w:sz w:val="14"/>
                <w:szCs w:val="14"/>
              </w:rPr>
            </w:pPr>
            <w:r w:rsidRPr="00EB16CE">
              <w:rPr>
                <w:rFonts w:ascii="Arial Narrow" w:hAnsi="Arial Narrow" w:cs="Tahoma"/>
                <w:sz w:val="14"/>
                <w:szCs w:val="14"/>
              </w:rPr>
              <w:fldChar w:fldCharType="begin">
                <w:ffData>
                  <w:name w:val="Check26"/>
                  <w:enabled/>
                  <w:calcOnExit w:val="0"/>
                  <w:checkBox>
                    <w:sizeAuto/>
                    <w:default w:val="0"/>
                  </w:checkBox>
                </w:ffData>
              </w:fldChar>
            </w:r>
            <w:bookmarkStart w:id="42" w:name="Check26"/>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42"/>
            <w:r w:rsidRPr="00EB16CE">
              <w:rPr>
                <w:rFonts w:ascii="Arial Narrow" w:hAnsi="Arial Narrow" w:cs="Tahoma"/>
                <w:sz w:val="14"/>
                <w:szCs w:val="14"/>
              </w:rPr>
              <w:t xml:space="preserve"> Please credit </w:t>
            </w:r>
            <w:r w:rsidR="00622983" w:rsidRPr="00EB16CE">
              <w:rPr>
                <w:rFonts w:ascii="Arial Narrow" w:hAnsi="Arial Narrow" w:cs="Tahoma"/>
                <w:sz w:val="14"/>
                <w:szCs w:val="14"/>
              </w:rPr>
              <w:t>my/</w:t>
            </w:r>
            <w:r w:rsidRPr="00EB16CE">
              <w:rPr>
                <w:rFonts w:ascii="Arial Narrow" w:hAnsi="Arial Narrow" w:cs="Tahoma"/>
                <w:sz w:val="14"/>
                <w:szCs w:val="14"/>
              </w:rPr>
              <w:t xml:space="preserve">our A/C No. </w:t>
            </w:r>
            <w:r w:rsidRPr="00EB16CE">
              <w:rPr>
                <w:rFonts w:ascii="Arial Narrow" w:hAnsi="Arial Narrow" w:cs="Tahoma"/>
                <w:sz w:val="14"/>
                <w:szCs w:val="14"/>
                <w:u w:val="single"/>
              </w:rPr>
              <w:fldChar w:fldCharType="begin">
                <w:ffData>
                  <w:name w:val="Text44"/>
                  <w:enabled/>
                  <w:calcOnExit w:val="0"/>
                  <w:textInput/>
                </w:ffData>
              </w:fldChar>
            </w:r>
            <w:bookmarkStart w:id="43" w:name="Text44"/>
            <w:r w:rsidRPr="00EB16CE">
              <w:rPr>
                <w:rFonts w:ascii="Arial Narrow" w:hAnsi="Arial Narrow" w:cs="Tahoma"/>
                <w:sz w:val="14"/>
                <w:szCs w:val="14"/>
                <w:u w:val="single"/>
              </w:rPr>
              <w:instrText xml:space="preserve"> FORMTEXT </w:instrText>
            </w:r>
            <w:r w:rsidRPr="00EB16CE">
              <w:rPr>
                <w:rFonts w:ascii="Arial Narrow" w:hAnsi="Arial Narrow" w:cs="Tahoma"/>
                <w:sz w:val="14"/>
                <w:szCs w:val="14"/>
                <w:u w:val="single"/>
              </w:rPr>
            </w:r>
            <w:r w:rsidRPr="00EB16CE">
              <w:rPr>
                <w:rFonts w:ascii="Arial Narrow" w:hAnsi="Arial Narrow" w:cs="Tahoma"/>
                <w:sz w:val="14"/>
                <w:szCs w:val="14"/>
                <w:u w:val="single"/>
              </w:rPr>
              <w:fldChar w:fldCharType="separate"/>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sz w:val="14"/>
                <w:szCs w:val="14"/>
                <w:u w:val="single"/>
              </w:rPr>
              <w:fldChar w:fldCharType="end"/>
            </w:r>
            <w:bookmarkEnd w:id="43"/>
            <w:r w:rsidR="00622983" w:rsidRPr="00EB16CE">
              <w:rPr>
                <w:rFonts w:ascii="Arial Narrow" w:hAnsi="Arial Narrow" w:cs="Tahoma"/>
                <w:sz w:val="14"/>
                <w:szCs w:val="14"/>
              </w:rPr>
              <w:t xml:space="preserve">/FCA No: </w:t>
            </w:r>
            <w:r w:rsidR="00622983" w:rsidRPr="00EB16CE">
              <w:rPr>
                <w:rFonts w:ascii="Arial Narrow" w:hAnsi="Arial Narrow" w:cs="Tahoma"/>
                <w:sz w:val="14"/>
                <w:szCs w:val="14"/>
                <w:u w:val="single"/>
              </w:rPr>
              <w:fldChar w:fldCharType="begin">
                <w:ffData>
                  <w:name w:val="Text44"/>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/CASDF A/C No: </w:t>
            </w:r>
            <w:r w:rsidR="00622983" w:rsidRPr="00EB16CE">
              <w:rPr>
                <w:rFonts w:ascii="Arial Narrow" w:hAnsi="Arial Narrow" w:cs="Tahoma"/>
                <w:sz w:val="14"/>
                <w:szCs w:val="14"/>
                <w:u w:val="single"/>
              </w:rPr>
              <w:fldChar w:fldCharType="begin">
                <w:ffData>
                  <w:name w:val="Text44"/>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 with you  </w:t>
            </w:r>
            <w:r w:rsidRPr="00EB16CE">
              <w:rPr>
                <w:rFonts w:ascii="Arial Narrow" w:hAnsi="Arial Narrow" w:cs="Tahoma"/>
                <w:sz w:val="14"/>
                <w:szCs w:val="14"/>
              </w:rPr>
              <w:t>only upon receipt of</w:t>
            </w:r>
            <w:r w:rsidR="00622983" w:rsidRPr="00EB16CE">
              <w:rPr>
                <w:rFonts w:ascii="Arial Narrow" w:hAnsi="Arial Narrow" w:cs="Tahoma"/>
                <w:sz w:val="14"/>
                <w:szCs w:val="14"/>
              </w:rPr>
              <w:t xml:space="preserve"> </w:t>
            </w:r>
            <w:r w:rsidR="008959C8" w:rsidRPr="00EB16CE">
              <w:rPr>
                <w:rFonts w:ascii="Arial Narrow" w:hAnsi="Arial Narrow" w:cs="Tahoma"/>
                <w:sz w:val="14"/>
                <w:szCs w:val="14"/>
              </w:rPr>
              <w:t xml:space="preserve">payment in accordance </w:t>
            </w:r>
            <w:proofErr w:type="gramStart"/>
            <w:r w:rsidR="008959C8" w:rsidRPr="00EB16CE">
              <w:rPr>
                <w:rFonts w:ascii="Arial Narrow" w:hAnsi="Arial Narrow" w:cs="Tahoma"/>
                <w:sz w:val="14"/>
                <w:szCs w:val="14"/>
              </w:rPr>
              <w:t>to</w:t>
            </w:r>
            <w:proofErr w:type="gramEnd"/>
            <w:r w:rsidR="008959C8" w:rsidRPr="00EB16CE">
              <w:rPr>
                <w:rFonts w:ascii="Arial Narrow" w:hAnsi="Arial Narrow" w:cs="Tahoma"/>
                <w:sz w:val="14"/>
                <w:szCs w:val="14"/>
              </w:rPr>
              <w:t xml:space="preserve"> LC-i terms</w:t>
            </w:r>
          </w:p>
          <w:p w14:paraId="44BA8D49" w14:textId="77777777" w:rsidR="00197079" w:rsidRPr="00EB16CE" w:rsidRDefault="00197079" w:rsidP="00EB16CE">
            <w:pPr>
              <w:ind w:left="360" w:hanging="360"/>
              <w:rPr>
                <w:rFonts w:ascii="Arial Narrow" w:hAnsi="Arial Narrow" w:cs="Tahoma"/>
                <w:sz w:val="14"/>
                <w:szCs w:val="14"/>
              </w:rPr>
            </w:pPr>
          </w:p>
          <w:p w14:paraId="43CAF6FF" w14:textId="2FE465FD" w:rsidR="00197079" w:rsidRPr="00EB16CE" w:rsidRDefault="00197079" w:rsidP="00EB16CE">
            <w:pPr>
              <w:ind w:left="251" w:hanging="251"/>
              <w:rPr>
                <w:rFonts w:ascii="Arial Narrow" w:hAnsi="Arial Narrow" w:cs="Tahoma"/>
                <w:sz w:val="14"/>
                <w:szCs w:val="14"/>
              </w:rPr>
            </w:pPr>
            <w:r w:rsidRPr="00EB16CE">
              <w:rPr>
                <w:rFonts w:ascii="Arial Narrow" w:hAnsi="Arial Narrow" w:cs="Tahoma"/>
                <w:sz w:val="14"/>
                <w:szCs w:val="14"/>
              </w:rPr>
              <w:fldChar w:fldCharType="begin">
                <w:ffData>
                  <w:name w:val="Check27"/>
                  <w:enabled/>
                  <w:calcOnExit w:val="0"/>
                  <w:checkBox>
                    <w:sizeAuto/>
                    <w:default w:val="0"/>
                  </w:checkBox>
                </w:ffData>
              </w:fldChar>
            </w:r>
            <w:bookmarkStart w:id="44" w:name="Check27"/>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44"/>
            <w:r w:rsidRPr="00EB16CE">
              <w:rPr>
                <w:rFonts w:ascii="Arial Narrow" w:hAnsi="Arial Narrow" w:cs="Tahoma"/>
                <w:sz w:val="14"/>
                <w:szCs w:val="14"/>
              </w:rPr>
              <w:t xml:space="preserve">  Please credit A/C No </w:t>
            </w:r>
            <w:r w:rsidRPr="00EB16CE">
              <w:rPr>
                <w:rFonts w:ascii="Arial Narrow" w:hAnsi="Arial Narrow" w:cs="Tahoma"/>
                <w:sz w:val="14"/>
                <w:szCs w:val="14"/>
                <w:u w:val="single"/>
              </w:rPr>
              <w:fldChar w:fldCharType="begin">
                <w:ffData>
                  <w:name w:val="Text50"/>
                  <w:enabled/>
                  <w:calcOnExit w:val="0"/>
                  <w:textInput/>
                </w:ffData>
              </w:fldChar>
            </w:r>
            <w:bookmarkStart w:id="45" w:name="Text50"/>
            <w:r w:rsidRPr="00EB16CE">
              <w:rPr>
                <w:rFonts w:ascii="Arial Narrow" w:hAnsi="Arial Narrow" w:cs="Tahoma"/>
                <w:sz w:val="14"/>
                <w:szCs w:val="14"/>
                <w:u w:val="single"/>
              </w:rPr>
              <w:instrText xml:space="preserve"> FORMTEXT </w:instrText>
            </w:r>
            <w:r w:rsidRPr="00EB16CE">
              <w:rPr>
                <w:rFonts w:ascii="Arial Narrow" w:hAnsi="Arial Narrow" w:cs="Tahoma"/>
                <w:sz w:val="14"/>
                <w:szCs w:val="14"/>
                <w:u w:val="single"/>
              </w:rPr>
            </w:r>
            <w:r w:rsidRPr="00EB16CE">
              <w:rPr>
                <w:rFonts w:ascii="Arial Narrow" w:hAnsi="Arial Narrow" w:cs="Tahoma"/>
                <w:sz w:val="14"/>
                <w:szCs w:val="14"/>
                <w:u w:val="single"/>
              </w:rPr>
              <w:fldChar w:fldCharType="separate"/>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sz w:val="14"/>
                <w:szCs w:val="14"/>
                <w:u w:val="single"/>
              </w:rPr>
              <w:fldChar w:fldCharType="end"/>
            </w:r>
            <w:bookmarkEnd w:id="45"/>
            <w:r w:rsidR="00622983" w:rsidRPr="00EB16CE">
              <w:rPr>
                <w:rFonts w:ascii="Arial Narrow" w:hAnsi="Arial Narrow" w:cs="Tahoma"/>
                <w:sz w:val="14"/>
                <w:szCs w:val="14"/>
              </w:rPr>
              <w:t xml:space="preserve">/FCA No: </w:t>
            </w:r>
            <w:r w:rsidR="00622983" w:rsidRPr="00EB16CE">
              <w:rPr>
                <w:rFonts w:ascii="Arial Narrow" w:hAnsi="Arial Narrow" w:cs="Tahoma"/>
                <w:sz w:val="14"/>
                <w:szCs w:val="14"/>
                <w:u w:val="single"/>
              </w:rPr>
              <w:fldChar w:fldCharType="begin">
                <w:ffData>
                  <w:name w:val="Text50"/>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 CASDF A/C No: </w:t>
            </w:r>
            <w:r w:rsidR="00622983" w:rsidRPr="00EB16CE">
              <w:rPr>
                <w:rFonts w:ascii="Arial Narrow" w:hAnsi="Arial Narrow" w:cs="Tahoma"/>
                <w:sz w:val="14"/>
                <w:szCs w:val="14"/>
                <w:u w:val="single"/>
              </w:rPr>
              <w:fldChar w:fldCharType="begin">
                <w:ffData>
                  <w:name w:val="Text50"/>
                  <w:enabled/>
                  <w:calcOnExit w:val="0"/>
                  <w:textInput/>
                </w:ffData>
              </w:fldChar>
            </w:r>
            <w:r w:rsidR="00622983" w:rsidRPr="00EB16CE">
              <w:rPr>
                <w:rFonts w:ascii="Arial Narrow" w:hAnsi="Arial Narrow" w:cs="Tahoma"/>
                <w:sz w:val="14"/>
                <w:szCs w:val="14"/>
                <w:u w:val="single"/>
              </w:rPr>
              <w:instrText xml:space="preserve"> FORMTEXT </w:instrText>
            </w:r>
            <w:r w:rsidR="00622983" w:rsidRPr="00EB16CE">
              <w:rPr>
                <w:rFonts w:ascii="Arial Narrow" w:hAnsi="Arial Narrow" w:cs="Tahoma"/>
                <w:sz w:val="14"/>
                <w:szCs w:val="14"/>
                <w:u w:val="single"/>
              </w:rPr>
            </w:r>
            <w:r w:rsidR="00622983" w:rsidRPr="00EB16CE">
              <w:rPr>
                <w:rFonts w:ascii="Arial Narrow" w:hAnsi="Arial Narrow" w:cs="Tahoma"/>
                <w:sz w:val="14"/>
                <w:szCs w:val="14"/>
                <w:u w:val="single"/>
              </w:rPr>
              <w:fldChar w:fldCharType="separate"/>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noProof/>
                <w:sz w:val="14"/>
                <w:szCs w:val="14"/>
                <w:u w:val="single"/>
              </w:rPr>
              <w:t> </w:t>
            </w:r>
            <w:r w:rsidR="00622983" w:rsidRPr="00EB16CE">
              <w:rPr>
                <w:rFonts w:ascii="Arial Narrow" w:hAnsi="Arial Narrow" w:cs="Tahoma"/>
                <w:sz w:val="14"/>
                <w:szCs w:val="14"/>
                <w:u w:val="single"/>
              </w:rPr>
              <w:fldChar w:fldCharType="end"/>
            </w:r>
            <w:r w:rsidR="00622983" w:rsidRPr="00EB16CE">
              <w:rPr>
                <w:rFonts w:ascii="Arial Narrow" w:hAnsi="Arial Narrow" w:cs="Tahoma"/>
                <w:sz w:val="14"/>
                <w:szCs w:val="14"/>
              </w:rPr>
              <w:t xml:space="preserve"> </w:t>
            </w:r>
            <w:r w:rsidRPr="00EB16CE">
              <w:rPr>
                <w:rFonts w:ascii="Arial Narrow" w:hAnsi="Arial Narrow" w:cs="Tahoma"/>
                <w:sz w:val="14"/>
                <w:szCs w:val="14"/>
              </w:rPr>
              <w:t>with you upon receipt of collection proceeds.</w:t>
            </w:r>
          </w:p>
          <w:p w14:paraId="38687AF1" w14:textId="77777777" w:rsidR="00197079" w:rsidRPr="00EB16CE" w:rsidRDefault="00197079" w:rsidP="00EB16CE">
            <w:pPr>
              <w:rPr>
                <w:rFonts w:ascii="Arial Narrow" w:hAnsi="Arial Narrow" w:cs="Tahoma"/>
                <w:sz w:val="14"/>
                <w:szCs w:val="14"/>
              </w:rPr>
            </w:pPr>
          </w:p>
          <w:p w14:paraId="6708928A" w14:textId="3F01308D" w:rsidR="00197079" w:rsidRPr="00EB16CE" w:rsidRDefault="00197079" w:rsidP="00EB16CE">
            <w:pPr>
              <w:ind w:left="360" w:hanging="360"/>
              <w:rPr>
                <w:rFonts w:ascii="Arial Narrow" w:hAnsi="Arial Narrow" w:cs="Tahoma"/>
                <w:sz w:val="14"/>
                <w:szCs w:val="14"/>
              </w:rPr>
            </w:pPr>
            <w:r w:rsidRPr="00EB16CE">
              <w:rPr>
                <w:rFonts w:ascii="Arial Narrow" w:hAnsi="Arial Narrow" w:cs="Tahoma"/>
                <w:sz w:val="14"/>
                <w:szCs w:val="14"/>
              </w:rPr>
              <w:fldChar w:fldCharType="begin">
                <w:ffData>
                  <w:name w:val="Check29"/>
                  <w:enabled/>
                  <w:calcOnExit w:val="0"/>
                  <w:checkBox>
                    <w:sizeAuto/>
                    <w:default w:val="0"/>
                  </w:checkBox>
                </w:ffData>
              </w:fldChar>
            </w:r>
            <w:bookmarkStart w:id="46" w:name="Check29"/>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46"/>
            <w:r w:rsidRPr="00EB16CE">
              <w:rPr>
                <w:rFonts w:ascii="Arial Narrow" w:hAnsi="Arial Narrow" w:cs="Tahoma"/>
                <w:sz w:val="14"/>
                <w:szCs w:val="14"/>
              </w:rPr>
              <w:t xml:space="preserve">  Other instructions (Specify) </w:t>
            </w:r>
            <w:r w:rsidRPr="00EB16CE">
              <w:rPr>
                <w:rFonts w:ascii="Arial Narrow" w:hAnsi="Arial Narrow" w:cs="Tahoma"/>
                <w:sz w:val="14"/>
                <w:szCs w:val="14"/>
                <w:u w:val="single"/>
              </w:rPr>
              <w:fldChar w:fldCharType="begin">
                <w:ffData>
                  <w:name w:val="Text56"/>
                  <w:enabled/>
                  <w:calcOnExit w:val="0"/>
                  <w:textInput/>
                </w:ffData>
              </w:fldChar>
            </w:r>
            <w:bookmarkStart w:id="47" w:name="Text56"/>
            <w:r w:rsidRPr="00EB16CE">
              <w:rPr>
                <w:rFonts w:ascii="Arial Narrow" w:hAnsi="Arial Narrow" w:cs="Tahoma"/>
                <w:sz w:val="14"/>
                <w:szCs w:val="14"/>
                <w:u w:val="single"/>
              </w:rPr>
              <w:instrText xml:space="preserve"> FORMTEXT </w:instrText>
            </w:r>
            <w:r w:rsidRPr="00EB16CE">
              <w:rPr>
                <w:rFonts w:ascii="Arial Narrow" w:hAnsi="Arial Narrow" w:cs="Tahoma"/>
                <w:sz w:val="14"/>
                <w:szCs w:val="14"/>
                <w:u w:val="single"/>
              </w:rPr>
            </w:r>
            <w:r w:rsidRPr="00EB16CE">
              <w:rPr>
                <w:rFonts w:ascii="Arial Narrow" w:hAnsi="Arial Narrow" w:cs="Tahoma"/>
                <w:sz w:val="14"/>
                <w:szCs w:val="14"/>
                <w:u w:val="single"/>
              </w:rPr>
              <w:fldChar w:fldCharType="separate"/>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sz w:val="14"/>
                <w:szCs w:val="14"/>
                <w:u w:val="single"/>
              </w:rPr>
              <w:fldChar w:fldCharType="end"/>
            </w:r>
            <w:bookmarkEnd w:id="47"/>
          </w:p>
          <w:p w14:paraId="34AE3222" w14:textId="77777777" w:rsidR="000408B5" w:rsidRPr="00EB16CE" w:rsidRDefault="000408B5" w:rsidP="00EB16CE">
            <w:pPr>
              <w:rPr>
                <w:rFonts w:ascii="Arial Narrow" w:hAnsi="Arial Narrow" w:cs="Tahoma"/>
                <w:sz w:val="14"/>
                <w:szCs w:val="14"/>
              </w:rPr>
            </w:pPr>
          </w:p>
          <w:p w14:paraId="2BB05C3A" w14:textId="3CB6008C" w:rsidR="000408B5" w:rsidRPr="00EB16CE" w:rsidRDefault="000408B5" w:rsidP="00EB16CE">
            <w:pPr>
              <w:ind w:left="360" w:hanging="360"/>
              <w:rPr>
                <w:rFonts w:ascii="Arial Narrow" w:hAnsi="Arial Narrow" w:cs="Tahoma"/>
                <w:sz w:val="14"/>
                <w:szCs w:val="14"/>
              </w:rPr>
            </w:pPr>
            <w:r w:rsidRPr="00EB16CE">
              <w:rPr>
                <w:rFonts w:ascii="Arial Narrow" w:hAnsi="Arial Narrow" w:cs="Tahoma"/>
                <w:sz w:val="14"/>
                <w:szCs w:val="14"/>
              </w:rPr>
              <w:fldChar w:fldCharType="begin">
                <w:ffData>
                  <w:name w:val="Check29"/>
                  <w:enabled/>
                  <w:calcOnExit w:val="0"/>
                  <w:checkBox>
                    <w:sizeAuto/>
                    <w:default w:val="0"/>
                  </w:checkBox>
                </w:ffData>
              </w:fldChar>
            </w:r>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r w:rsidRPr="00EB16CE">
              <w:rPr>
                <w:rFonts w:ascii="Arial Narrow" w:hAnsi="Arial Narrow" w:cs="Tahoma"/>
                <w:sz w:val="14"/>
                <w:szCs w:val="14"/>
              </w:rPr>
              <w:t xml:space="preserve">  Please debit my/our /C No </w:t>
            </w:r>
            <w:r w:rsidRPr="00EB16CE">
              <w:rPr>
                <w:rFonts w:ascii="Arial Narrow" w:hAnsi="Arial Narrow" w:cs="Tahoma"/>
                <w:sz w:val="14"/>
                <w:szCs w:val="14"/>
                <w:u w:val="single"/>
              </w:rPr>
              <w:fldChar w:fldCharType="begin">
                <w:ffData>
                  <w:name w:val="Text58"/>
                  <w:enabled/>
                  <w:calcOnExit w:val="0"/>
                  <w:textInput/>
                </w:ffData>
              </w:fldChar>
            </w:r>
            <w:r w:rsidRPr="00EB16CE">
              <w:rPr>
                <w:rFonts w:ascii="Arial Narrow" w:hAnsi="Arial Narrow" w:cs="Tahoma"/>
                <w:sz w:val="14"/>
                <w:szCs w:val="14"/>
                <w:u w:val="single"/>
              </w:rPr>
              <w:instrText xml:space="preserve"> FORMTEXT </w:instrText>
            </w:r>
            <w:r w:rsidRPr="00EB16CE">
              <w:rPr>
                <w:rFonts w:ascii="Arial Narrow" w:hAnsi="Arial Narrow" w:cs="Tahoma"/>
                <w:sz w:val="14"/>
                <w:szCs w:val="14"/>
                <w:u w:val="single"/>
              </w:rPr>
            </w:r>
            <w:r w:rsidRPr="00EB16CE">
              <w:rPr>
                <w:rFonts w:ascii="Arial Narrow" w:hAnsi="Arial Narrow" w:cs="Tahoma"/>
                <w:sz w:val="14"/>
                <w:szCs w:val="14"/>
                <w:u w:val="single"/>
              </w:rPr>
              <w:fldChar w:fldCharType="separate"/>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sz w:val="14"/>
                <w:szCs w:val="14"/>
                <w:u w:val="single"/>
              </w:rPr>
              <w:fldChar w:fldCharType="end"/>
            </w:r>
            <w:r w:rsidRPr="00EB16CE">
              <w:rPr>
                <w:rFonts w:ascii="Arial Narrow" w:hAnsi="Arial Narrow" w:cs="Tahoma"/>
                <w:sz w:val="14"/>
                <w:szCs w:val="14"/>
              </w:rPr>
              <w:t xml:space="preserve"> for charges (in Ringgit Malaysia)</w:t>
            </w:r>
          </w:p>
          <w:p w14:paraId="48DD8616" w14:textId="77777777" w:rsidR="000408B5" w:rsidRPr="00EB16CE" w:rsidRDefault="000408B5" w:rsidP="00EB16CE">
            <w:pPr>
              <w:ind w:left="360" w:hanging="360"/>
              <w:rPr>
                <w:rFonts w:ascii="Arial Narrow" w:hAnsi="Arial Narrow" w:cs="Tahoma"/>
                <w:sz w:val="14"/>
                <w:szCs w:val="14"/>
              </w:rPr>
            </w:pPr>
          </w:p>
          <w:p w14:paraId="1B4140ED" w14:textId="40AA1659" w:rsidR="00197079" w:rsidRPr="00EB16CE" w:rsidRDefault="00197079" w:rsidP="00EB16CE">
            <w:pPr>
              <w:spacing w:before="120"/>
              <w:rPr>
                <w:rFonts w:ascii="Arial Narrow" w:hAnsi="Arial Narrow" w:cs="Tahoma"/>
                <w:sz w:val="14"/>
                <w:szCs w:val="14"/>
              </w:rPr>
            </w:pPr>
            <w:r w:rsidRPr="00EB16CE">
              <w:rPr>
                <w:rFonts w:ascii="Arial Narrow" w:hAnsi="Arial Narrow" w:cs="Tahoma"/>
                <w:sz w:val="14"/>
                <w:szCs w:val="14"/>
              </w:rPr>
              <w:fldChar w:fldCharType="begin">
                <w:ffData>
                  <w:name w:val="Check30"/>
                  <w:enabled/>
                  <w:calcOnExit w:val="0"/>
                  <w:checkBox>
                    <w:sizeAuto/>
                    <w:default w:val="0"/>
                  </w:checkBox>
                </w:ffData>
              </w:fldChar>
            </w:r>
            <w:bookmarkStart w:id="48" w:name="Check30"/>
            <w:r w:rsidRPr="00EB16CE">
              <w:rPr>
                <w:rFonts w:ascii="Arial Narrow" w:hAnsi="Arial Narrow" w:cs="Tahoma"/>
                <w:sz w:val="14"/>
                <w:szCs w:val="14"/>
              </w:rPr>
              <w:instrText xml:space="preserve"> FORMCHECKBOX </w:instrText>
            </w:r>
            <w:r w:rsidR="00843B8F">
              <w:rPr>
                <w:rFonts w:ascii="Arial Narrow" w:hAnsi="Arial Narrow" w:cs="Tahoma"/>
                <w:sz w:val="14"/>
                <w:szCs w:val="14"/>
              </w:rPr>
            </w:r>
            <w:r w:rsidR="00843B8F">
              <w:rPr>
                <w:rFonts w:ascii="Arial Narrow" w:hAnsi="Arial Narrow" w:cs="Tahoma"/>
                <w:sz w:val="14"/>
                <w:szCs w:val="14"/>
              </w:rPr>
              <w:fldChar w:fldCharType="separate"/>
            </w:r>
            <w:r w:rsidRPr="00EB16CE">
              <w:rPr>
                <w:rFonts w:ascii="Arial Narrow" w:hAnsi="Arial Narrow" w:cs="Tahoma"/>
                <w:sz w:val="14"/>
                <w:szCs w:val="14"/>
              </w:rPr>
              <w:fldChar w:fldCharType="end"/>
            </w:r>
            <w:bookmarkEnd w:id="48"/>
            <w:r w:rsidRPr="00EB16CE">
              <w:rPr>
                <w:rFonts w:ascii="Arial Narrow" w:hAnsi="Arial Narrow" w:cs="Tahoma"/>
                <w:sz w:val="14"/>
                <w:szCs w:val="14"/>
              </w:rPr>
              <w:t xml:space="preserve">  Please apply rate against FX contract No </w:t>
            </w:r>
            <w:r w:rsidRPr="00EB16CE">
              <w:rPr>
                <w:rFonts w:ascii="Arial Narrow" w:hAnsi="Arial Narrow" w:cs="Tahoma"/>
                <w:sz w:val="14"/>
                <w:szCs w:val="14"/>
                <w:u w:val="single"/>
              </w:rPr>
              <w:fldChar w:fldCharType="begin">
                <w:ffData>
                  <w:name w:val="Text58"/>
                  <w:enabled/>
                  <w:calcOnExit w:val="0"/>
                  <w:textInput/>
                </w:ffData>
              </w:fldChar>
            </w:r>
            <w:bookmarkStart w:id="49" w:name="Text58"/>
            <w:r w:rsidRPr="00EB16CE">
              <w:rPr>
                <w:rFonts w:ascii="Arial Narrow" w:hAnsi="Arial Narrow" w:cs="Tahoma"/>
                <w:sz w:val="14"/>
                <w:szCs w:val="14"/>
                <w:u w:val="single"/>
              </w:rPr>
              <w:instrText xml:space="preserve"> FORMTEXT </w:instrText>
            </w:r>
            <w:r w:rsidRPr="00EB16CE">
              <w:rPr>
                <w:rFonts w:ascii="Arial Narrow" w:hAnsi="Arial Narrow" w:cs="Tahoma"/>
                <w:sz w:val="14"/>
                <w:szCs w:val="14"/>
                <w:u w:val="single"/>
              </w:rPr>
            </w:r>
            <w:r w:rsidRPr="00EB16CE">
              <w:rPr>
                <w:rFonts w:ascii="Arial Narrow" w:hAnsi="Arial Narrow" w:cs="Tahoma"/>
                <w:sz w:val="14"/>
                <w:szCs w:val="14"/>
                <w:u w:val="single"/>
              </w:rPr>
              <w:fldChar w:fldCharType="separate"/>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noProof/>
                <w:sz w:val="14"/>
                <w:szCs w:val="14"/>
                <w:u w:val="single"/>
              </w:rPr>
              <w:t> </w:t>
            </w:r>
            <w:r w:rsidRPr="00EB16CE">
              <w:rPr>
                <w:rFonts w:ascii="Arial Narrow" w:hAnsi="Arial Narrow" w:cs="Tahoma"/>
                <w:sz w:val="14"/>
                <w:szCs w:val="14"/>
                <w:u w:val="single"/>
              </w:rPr>
              <w:fldChar w:fldCharType="end"/>
            </w:r>
            <w:bookmarkEnd w:id="49"/>
            <w:r w:rsidRPr="00EB16CE">
              <w:rPr>
                <w:rFonts w:ascii="Arial Narrow" w:hAnsi="Arial Narrow" w:cs="Tahoma"/>
                <w:sz w:val="14"/>
                <w:szCs w:val="14"/>
              </w:rPr>
              <w:t xml:space="preserve"> Dat</w:t>
            </w:r>
            <w:r w:rsidR="00622983" w:rsidRPr="00EB16CE">
              <w:rPr>
                <w:rFonts w:ascii="Arial Narrow" w:hAnsi="Arial Narrow" w:cs="Tahoma"/>
                <w:sz w:val="14"/>
                <w:szCs w:val="14"/>
              </w:rPr>
              <w:t>e</w:t>
            </w:r>
            <w:r w:rsidRPr="00EB16CE">
              <w:rPr>
                <w:rFonts w:ascii="Arial Narrow" w:hAnsi="Arial Narrow" w:cs="Tahoma"/>
                <w:sz w:val="14"/>
                <w:szCs w:val="14"/>
              </w:rPr>
              <w:t xml:space="preserve">: </w:t>
            </w:r>
            <w:r w:rsidRPr="00EB16CE">
              <w:rPr>
                <w:rFonts w:ascii="Arial Narrow" w:hAnsi="Arial Narrow" w:cs="Tahoma"/>
                <w:sz w:val="14"/>
                <w:szCs w:val="14"/>
              </w:rPr>
              <w:fldChar w:fldCharType="begin">
                <w:ffData>
                  <w:name w:val="Text59"/>
                  <w:enabled/>
                  <w:calcOnExit w:val="0"/>
                  <w:textInput/>
                </w:ffData>
              </w:fldChar>
            </w:r>
            <w:bookmarkStart w:id="50" w:name="Text59"/>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50"/>
            <w:r w:rsidRPr="00EB16CE">
              <w:rPr>
                <w:rFonts w:ascii="Arial Narrow" w:hAnsi="Arial Narrow" w:cs="Tahoma"/>
                <w:sz w:val="14"/>
                <w:szCs w:val="14"/>
              </w:rPr>
              <w:t xml:space="preserve">  for </w:t>
            </w:r>
            <w:r w:rsidRPr="00EB16CE">
              <w:rPr>
                <w:rFonts w:ascii="Arial Narrow" w:hAnsi="Arial Narrow" w:cs="Tahoma"/>
                <w:sz w:val="14"/>
                <w:szCs w:val="14"/>
              </w:rPr>
              <w:fldChar w:fldCharType="begin">
                <w:ffData>
                  <w:name w:val="Text60"/>
                  <w:enabled/>
                  <w:calcOnExit w:val="0"/>
                  <w:textInput/>
                </w:ffData>
              </w:fldChar>
            </w:r>
            <w:bookmarkStart w:id="51" w:name="Text60"/>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51"/>
          </w:p>
        </w:tc>
        <w:tc>
          <w:tcPr>
            <w:tcW w:w="4965" w:type="dxa"/>
            <w:gridSpan w:val="2"/>
          </w:tcPr>
          <w:p w14:paraId="3164819D" w14:textId="4F86E970" w:rsidR="00197079" w:rsidRPr="00EB16CE" w:rsidRDefault="00197079" w:rsidP="00EB16CE">
            <w:pPr>
              <w:numPr>
                <w:ilvl w:val="0"/>
                <w:numId w:val="9"/>
              </w:numPr>
              <w:ind w:left="172" w:hanging="172"/>
              <w:rPr>
                <w:rFonts w:ascii="Arial Narrow" w:hAnsi="Arial Narrow" w:cs="Tahoma"/>
                <w:sz w:val="14"/>
                <w:szCs w:val="14"/>
              </w:rPr>
            </w:pPr>
            <w:r w:rsidRPr="00EB16CE">
              <w:rPr>
                <w:rFonts w:ascii="Arial Narrow" w:hAnsi="Arial Narrow" w:cs="Tahoma"/>
                <w:sz w:val="14"/>
                <w:szCs w:val="14"/>
              </w:rPr>
              <w:t>I/We enclose the documents as listed above for disposal in accordance with our instructions marked with a cross (x).</w:t>
            </w:r>
          </w:p>
          <w:p w14:paraId="76A964B7" w14:textId="3B140C89" w:rsidR="00197079" w:rsidRPr="00EB16CE" w:rsidRDefault="00197079" w:rsidP="00EB16CE">
            <w:pPr>
              <w:numPr>
                <w:ilvl w:val="0"/>
                <w:numId w:val="9"/>
              </w:numPr>
              <w:ind w:left="172" w:hanging="172"/>
              <w:jc w:val="both"/>
              <w:rPr>
                <w:rFonts w:ascii="Arial Narrow" w:hAnsi="Arial Narrow" w:cs="Tahoma"/>
                <w:sz w:val="14"/>
                <w:szCs w:val="14"/>
              </w:rPr>
            </w:pPr>
            <w:r w:rsidRPr="00EB16CE">
              <w:rPr>
                <w:rFonts w:ascii="Arial Narrow" w:hAnsi="Arial Narrow" w:cs="Tahoma"/>
                <w:sz w:val="14"/>
                <w:szCs w:val="14"/>
              </w:rPr>
              <w:t>I/We agree to be bound by the Terms and Conditions appearing on the reverse of this page. REMINDER: The applicant/customer is reminded to read and understand the terms and conditions in this form before signing below. In the event there are any terms and conditions in this form that the applicant/customer does not understand, the applicant/customer is advised to seek independent advice and/or discuss further with the Bank’s representative before signing below.</w:t>
            </w:r>
          </w:p>
          <w:p w14:paraId="5B89AE06" w14:textId="77777777" w:rsidR="00197079" w:rsidRPr="00EB16CE" w:rsidRDefault="00197079" w:rsidP="00EB16CE">
            <w:pPr>
              <w:rPr>
                <w:rFonts w:ascii="Arial Narrow" w:hAnsi="Arial Narrow" w:cs="Tahoma"/>
                <w:sz w:val="14"/>
                <w:szCs w:val="14"/>
              </w:rPr>
            </w:pPr>
          </w:p>
          <w:p w14:paraId="4BE60B99" w14:textId="77777777" w:rsidR="00197079" w:rsidRPr="00EB16CE" w:rsidRDefault="00197079" w:rsidP="00EB16CE">
            <w:pPr>
              <w:rPr>
                <w:rFonts w:ascii="Arial Narrow" w:hAnsi="Arial Narrow" w:cs="Tahoma"/>
                <w:sz w:val="14"/>
                <w:szCs w:val="14"/>
              </w:rPr>
            </w:pPr>
          </w:p>
          <w:p w14:paraId="5357CA3E" w14:textId="77777777" w:rsidR="00197079" w:rsidRPr="00EB16CE" w:rsidRDefault="00197079" w:rsidP="00EB16CE">
            <w:pPr>
              <w:rPr>
                <w:rFonts w:ascii="Arial Narrow" w:hAnsi="Arial Narrow" w:cs="Tahoma"/>
                <w:sz w:val="14"/>
                <w:szCs w:val="14"/>
              </w:rPr>
            </w:pPr>
          </w:p>
          <w:p w14:paraId="69F6884F" w14:textId="77777777" w:rsidR="00197079" w:rsidRPr="00EB16CE" w:rsidRDefault="00197079" w:rsidP="00EB16CE">
            <w:pPr>
              <w:rPr>
                <w:rFonts w:ascii="Arial Narrow" w:hAnsi="Arial Narrow" w:cs="Tahoma"/>
                <w:sz w:val="14"/>
                <w:szCs w:val="14"/>
              </w:rPr>
            </w:pPr>
          </w:p>
          <w:p w14:paraId="31D82C19" w14:textId="77777777" w:rsidR="00197079" w:rsidRPr="00EB16CE" w:rsidRDefault="00197079" w:rsidP="00EB16CE">
            <w:pPr>
              <w:rPr>
                <w:rFonts w:ascii="Arial Narrow" w:hAnsi="Arial Narrow" w:cs="Tahoma"/>
                <w:sz w:val="14"/>
                <w:szCs w:val="14"/>
              </w:rPr>
            </w:pPr>
          </w:p>
          <w:p w14:paraId="4D20760D" w14:textId="03B035A3" w:rsidR="00197079" w:rsidRPr="00EB16CE" w:rsidRDefault="00197079" w:rsidP="00EB16CE">
            <w:pPr>
              <w:rPr>
                <w:rFonts w:ascii="Arial Narrow" w:hAnsi="Arial Narrow" w:cs="Tahoma"/>
                <w:sz w:val="14"/>
                <w:szCs w:val="14"/>
              </w:rPr>
            </w:pPr>
            <w:r w:rsidRPr="00EB16CE">
              <w:rPr>
                <w:rFonts w:ascii="Arial Narrow" w:hAnsi="Arial Narrow" w:cs="Tahoma"/>
                <w:sz w:val="14"/>
                <w:szCs w:val="14"/>
              </w:rPr>
              <w:t xml:space="preserve">Name, Stamp and Authorised Signatory(s) </w:t>
            </w:r>
          </w:p>
          <w:p w14:paraId="715DA8B0" w14:textId="77777777" w:rsidR="00197079" w:rsidRPr="00EB16CE" w:rsidRDefault="00197079" w:rsidP="00EB16CE">
            <w:pPr>
              <w:rPr>
                <w:rFonts w:ascii="Arial Narrow" w:hAnsi="Arial Narrow" w:cs="Tahoma"/>
                <w:sz w:val="14"/>
                <w:szCs w:val="14"/>
              </w:rPr>
            </w:pPr>
            <w:r w:rsidRPr="00EB16CE">
              <w:rPr>
                <w:rFonts w:ascii="Arial Narrow" w:hAnsi="Arial Narrow" w:cs="Tahoma"/>
                <w:sz w:val="14"/>
                <w:szCs w:val="14"/>
              </w:rPr>
              <w:t xml:space="preserve">Date: </w:t>
            </w:r>
            <w:r w:rsidRPr="00EB16CE">
              <w:rPr>
                <w:rFonts w:ascii="Arial Narrow" w:hAnsi="Arial Narrow" w:cs="Tahoma"/>
                <w:sz w:val="14"/>
                <w:szCs w:val="14"/>
              </w:rPr>
              <w:fldChar w:fldCharType="begin">
                <w:ffData>
                  <w:name w:val="Text57"/>
                  <w:enabled/>
                  <w:calcOnExit w:val="0"/>
                  <w:textInput/>
                </w:ffData>
              </w:fldChar>
            </w:r>
            <w:bookmarkStart w:id="52" w:name="Text57"/>
            <w:r w:rsidRPr="00EB16CE">
              <w:rPr>
                <w:rFonts w:ascii="Arial Narrow" w:hAnsi="Arial Narrow" w:cs="Tahoma"/>
                <w:sz w:val="14"/>
                <w:szCs w:val="14"/>
              </w:rPr>
              <w:instrText xml:space="preserve"> FORMTEXT </w:instrText>
            </w:r>
            <w:r w:rsidRPr="00EB16CE">
              <w:rPr>
                <w:rFonts w:ascii="Arial Narrow" w:hAnsi="Arial Narrow" w:cs="Tahoma"/>
                <w:sz w:val="14"/>
                <w:szCs w:val="14"/>
              </w:rPr>
            </w:r>
            <w:r w:rsidRPr="00EB16CE">
              <w:rPr>
                <w:rFonts w:ascii="Arial Narrow" w:hAnsi="Arial Narrow" w:cs="Tahoma"/>
                <w:sz w:val="14"/>
                <w:szCs w:val="14"/>
              </w:rPr>
              <w:fldChar w:fldCharType="separate"/>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noProof/>
                <w:sz w:val="14"/>
                <w:szCs w:val="14"/>
              </w:rPr>
              <w:t> </w:t>
            </w:r>
            <w:r w:rsidRPr="00EB16CE">
              <w:rPr>
                <w:rFonts w:ascii="Arial Narrow" w:hAnsi="Arial Narrow" w:cs="Tahoma"/>
                <w:sz w:val="14"/>
                <w:szCs w:val="14"/>
              </w:rPr>
              <w:fldChar w:fldCharType="end"/>
            </w:r>
            <w:bookmarkEnd w:id="52"/>
          </w:p>
        </w:tc>
      </w:tr>
    </w:tbl>
    <w:p w14:paraId="73A5CBC4" w14:textId="77777777" w:rsidR="00F45470" w:rsidRPr="00EB16CE" w:rsidRDefault="00F45470" w:rsidP="00EB16CE">
      <w:pPr>
        <w:rPr>
          <w:rFonts w:ascii="Tahoma" w:hAnsi="Tahoma" w:cs="Tahoma"/>
          <w:b/>
          <w:sz w:val="14"/>
          <w:szCs w:val="14"/>
        </w:rPr>
      </w:pPr>
    </w:p>
    <w:p w14:paraId="3ECE248B" w14:textId="39055A61" w:rsidR="00D24380" w:rsidRPr="00EB16CE" w:rsidRDefault="001B614E" w:rsidP="00EB16CE">
      <w:pPr>
        <w:pStyle w:val="Header"/>
        <w:numPr>
          <w:ilvl w:val="0"/>
          <w:numId w:val="17"/>
        </w:numPr>
        <w:tabs>
          <w:tab w:val="clear" w:pos="4320"/>
          <w:tab w:val="clear" w:pos="8640"/>
        </w:tabs>
        <w:rPr>
          <w:rFonts w:ascii="Arial Narrow" w:hAnsi="Arial Narrow"/>
          <w:sz w:val="16"/>
          <w:szCs w:val="16"/>
        </w:rPr>
      </w:pPr>
      <w:r w:rsidRPr="00EB16CE">
        <w:rPr>
          <w:rFonts w:ascii="Arial Narrow" w:hAnsi="Arial Narrow"/>
          <w:b/>
          <w:bCs/>
          <w:sz w:val="16"/>
          <w:szCs w:val="16"/>
          <w:u w:val="single"/>
        </w:rPr>
        <w:t xml:space="preserve">TERMS </w:t>
      </w:r>
      <w:r w:rsidR="00EB5DF4" w:rsidRPr="00EB16CE">
        <w:rPr>
          <w:rFonts w:ascii="Arial Narrow" w:hAnsi="Arial Narrow"/>
          <w:b/>
          <w:bCs/>
          <w:sz w:val="16"/>
          <w:szCs w:val="16"/>
          <w:u w:val="single"/>
        </w:rPr>
        <w:t>AND CONDITIONS</w:t>
      </w:r>
      <w:r w:rsidR="00B41092" w:rsidRPr="00EB16CE">
        <w:rPr>
          <w:rFonts w:ascii="Arial Narrow" w:hAnsi="Arial Narrow"/>
          <w:sz w:val="16"/>
          <w:szCs w:val="16"/>
        </w:rPr>
        <w:t>:</w:t>
      </w:r>
    </w:p>
    <w:p w14:paraId="53198918" w14:textId="77777777" w:rsidR="00D24380" w:rsidRPr="00EB16CE" w:rsidRDefault="00F44296" w:rsidP="00EB16CE">
      <w:pPr>
        <w:pStyle w:val="Header"/>
        <w:tabs>
          <w:tab w:val="clear" w:pos="4320"/>
          <w:tab w:val="clear" w:pos="8640"/>
        </w:tabs>
        <w:ind w:left="720"/>
        <w:rPr>
          <w:rFonts w:ascii="Arial Narrow" w:hAnsi="Arial Narrow"/>
          <w:b/>
          <w:bCs/>
          <w:sz w:val="16"/>
          <w:szCs w:val="16"/>
        </w:rPr>
      </w:pPr>
      <w:r w:rsidRPr="00EB16CE">
        <w:rPr>
          <w:rFonts w:ascii="Arial Narrow" w:hAnsi="Arial Narrow"/>
          <w:b/>
          <w:bCs/>
          <w:sz w:val="16"/>
          <w:szCs w:val="16"/>
        </w:rPr>
        <w:t xml:space="preserve">For </w:t>
      </w:r>
      <w:r w:rsidR="0042202F" w:rsidRPr="00EB16CE">
        <w:rPr>
          <w:rFonts w:ascii="Arial Narrow" w:hAnsi="Arial Narrow"/>
          <w:b/>
          <w:bCs/>
          <w:sz w:val="16"/>
          <w:szCs w:val="16"/>
        </w:rPr>
        <w:t xml:space="preserve">Application </w:t>
      </w:r>
      <w:r w:rsidR="00280510" w:rsidRPr="00EB16CE">
        <w:rPr>
          <w:rFonts w:ascii="Arial Narrow" w:hAnsi="Arial Narrow"/>
          <w:b/>
          <w:bCs/>
          <w:sz w:val="16"/>
          <w:szCs w:val="16"/>
        </w:rPr>
        <w:t>for</w:t>
      </w:r>
      <w:r w:rsidR="0042202F" w:rsidRPr="00EB16CE">
        <w:rPr>
          <w:rFonts w:ascii="Arial Narrow" w:hAnsi="Arial Narrow"/>
          <w:b/>
          <w:bCs/>
          <w:sz w:val="16"/>
          <w:szCs w:val="16"/>
        </w:rPr>
        <w:t xml:space="preserve"> Negotiation Drafts </w:t>
      </w:r>
      <w:r w:rsidRPr="00EB16CE">
        <w:rPr>
          <w:rFonts w:ascii="Arial Narrow" w:hAnsi="Arial Narrow"/>
          <w:b/>
          <w:bCs/>
          <w:sz w:val="16"/>
          <w:szCs w:val="16"/>
        </w:rPr>
        <w:t xml:space="preserve">under </w:t>
      </w:r>
      <w:r w:rsidR="0042202F" w:rsidRPr="00EB16CE">
        <w:rPr>
          <w:rFonts w:ascii="Arial Narrow" w:hAnsi="Arial Narrow"/>
          <w:b/>
          <w:bCs/>
          <w:sz w:val="16"/>
          <w:szCs w:val="16"/>
        </w:rPr>
        <w:t>Letter of Credit - i</w:t>
      </w:r>
      <w:r w:rsidR="00C149B5" w:rsidRPr="00EB16CE">
        <w:rPr>
          <w:rFonts w:ascii="Arial Narrow" w:hAnsi="Arial Narrow"/>
          <w:b/>
          <w:bCs/>
          <w:sz w:val="16"/>
          <w:szCs w:val="16"/>
        </w:rPr>
        <w:t xml:space="preserve"> (“LC-i”)</w:t>
      </w:r>
    </w:p>
    <w:p w14:paraId="326BBD35" w14:textId="232AADBC" w:rsidR="00E17135" w:rsidRPr="00EB16CE" w:rsidRDefault="00E17135" w:rsidP="00EB16CE">
      <w:pPr>
        <w:pStyle w:val="Header"/>
        <w:tabs>
          <w:tab w:val="clear" w:pos="4320"/>
          <w:tab w:val="clear" w:pos="8640"/>
        </w:tabs>
        <w:ind w:left="720" w:right="-432"/>
        <w:rPr>
          <w:rFonts w:ascii="Arial Narrow" w:hAnsi="Arial Narrow"/>
          <w:sz w:val="16"/>
          <w:szCs w:val="16"/>
        </w:rPr>
      </w:pPr>
      <w:r w:rsidRPr="00EB16CE">
        <w:rPr>
          <w:rFonts w:ascii="Arial Narrow" w:hAnsi="Arial Narrow"/>
          <w:sz w:val="16"/>
          <w:szCs w:val="16"/>
        </w:rPr>
        <w:t>It is agreed and understood that:</w:t>
      </w:r>
    </w:p>
    <w:p w14:paraId="321C5068" w14:textId="520C4116" w:rsidR="00D24380" w:rsidRPr="00EB16CE" w:rsidRDefault="00A26539" w:rsidP="00EB16CE">
      <w:pPr>
        <w:pStyle w:val="Header"/>
        <w:numPr>
          <w:ilvl w:val="0"/>
          <w:numId w:val="5"/>
        </w:numPr>
        <w:tabs>
          <w:tab w:val="clear" w:pos="1080"/>
          <w:tab w:val="clear" w:pos="4320"/>
          <w:tab w:val="clear" w:pos="8640"/>
        </w:tabs>
        <w:ind w:left="720" w:hanging="274"/>
        <w:jc w:val="both"/>
        <w:rPr>
          <w:rFonts w:ascii="Arial Narrow" w:hAnsi="Arial Narrow"/>
          <w:sz w:val="16"/>
          <w:szCs w:val="16"/>
        </w:rPr>
      </w:pPr>
      <w:r w:rsidRPr="00EB16CE">
        <w:rPr>
          <w:rFonts w:ascii="Arial Narrow" w:hAnsi="Arial Narrow"/>
          <w:sz w:val="16"/>
          <w:szCs w:val="16"/>
        </w:rPr>
        <w:t xml:space="preserve">pursuant </w:t>
      </w:r>
      <w:r w:rsidR="00BB6C2F" w:rsidRPr="00EB16CE">
        <w:rPr>
          <w:rFonts w:ascii="Arial Narrow" w:hAnsi="Arial Narrow"/>
          <w:sz w:val="16"/>
          <w:szCs w:val="16"/>
        </w:rPr>
        <w:t xml:space="preserve">to this </w:t>
      </w:r>
      <w:r w:rsidR="00C149B5" w:rsidRPr="00EB16CE">
        <w:rPr>
          <w:rFonts w:ascii="Arial Narrow" w:hAnsi="Arial Narrow"/>
          <w:sz w:val="16"/>
          <w:szCs w:val="16"/>
        </w:rPr>
        <w:t>form</w:t>
      </w:r>
      <w:r w:rsidR="009B3D5C" w:rsidRPr="00EB16CE">
        <w:rPr>
          <w:rFonts w:ascii="Arial Narrow" w:hAnsi="Arial Narrow"/>
          <w:sz w:val="16"/>
          <w:szCs w:val="16"/>
        </w:rPr>
        <w:t xml:space="preserve"> and </w:t>
      </w:r>
      <w:r w:rsidR="00C149B5" w:rsidRPr="00EB16CE">
        <w:rPr>
          <w:rFonts w:ascii="Arial Narrow" w:hAnsi="Arial Narrow"/>
          <w:sz w:val="16"/>
          <w:szCs w:val="16"/>
        </w:rPr>
        <w:t>in consideration</w:t>
      </w:r>
      <w:r w:rsidR="00D24380" w:rsidRPr="00EB16CE">
        <w:rPr>
          <w:rFonts w:ascii="Arial Narrow" w:hAnsi="Arial Narrow"/>
          <w:sz w:val="16"/>
          <w:szCs w:val="16"/>
        </w:rPr>
        <w:t xml:space="preserve"> of </w:t>
      </w:r>
      <w:r w:rsidR="00940F1C" w:rsidRPr="00EB16CE">
        <w:rPr>
          <w:rFonts w:ascii="Arial Narrow" w:hAnsi="Arial Narrow"/>
          <w:sz w:val="16"/>
          <w:szCs w:val="16"/>
        </w:rPr>
        <w:t>Affin Islamic Bank Berhad</w:t>
      </w:r>
      <w:r w:rsidR="00C149B5" w:rsidRPr="00EB16CE">
        <w:rPr>
          <w:rFonts w:ascii="Arial Narrow" w:hAnsi="Arial Narrow"/>
          <w:sz w:val="16"/>
          <w:szCs w:val="16"/>
        </w:rPr>
        <w:t>’s</w:t>
      </w:r>
      <w:r w:rsidR="00940F1C" w:rsidRPr="00EB16CE">
        <w:rPr>
          <w:rFonts w:ascii="Arial Narrow" w:hAnsi="Arial Narrow"/>
          <w:sz w:val="16"/>
          <w:szCs w:val="16"/>
        </w:rPr>
        <w:t xml:space="preserve"> (</w:t>
      </w:r>
      <w:r w:rsidR="00C149B5" w:rsidRPr="00EB16CE">
        <w:rPr>
          <w:rFonts w:ascii="Arial Narrow" w:hAnsi="Arial Narrow"/>
          <w:sz w:val="16"/>
          <w:szCs w:val="16"/>
        </w:rPr>
        <w:t>“</w:t>
      </w:r>
      <w:r w:rsidR="00940F1C" w:rsidRPr="00EB16CE">
        <w:rPr>
          <w:rFonts w:ascii="Arial Narrow" w:hAnsi="Arial Narrow"/>
          <w:sz w:val="16"/>
          <w:szCs w:val="16"/>
        </w:rPr>
        <w:t>the Bank</w:t>
      </w:r>
      <w:r w:rsidR="00C149B5" w:rsidRPr="00EB16CE">
        <w:rPr>
          <w:rFonts w:ascii="Arial Narrow" w:hAnsi="Arial Narrow"/>
          <w:sz w:val="16"/>
          <w:szCs w:val="16"/>
        </w:rPr>
        <w:t>”</w:t>
      </w:r>
      <w:r w:rsidR="00940F1C" w:rsidRPr="00EB16CE">
        <w:rPr>
          <w:rFonts w:ascii="Arial Narrow" w:hAnsi="Arial Narrow"/>
          <w:sz w:val="16"/>
          <w:szCs w:val="16"/>
        </w:rPr>
        <w:t xml:space="preserve">) </w:t>
      </w:r>
      <w:r w:rsidR="00BF3865" w:rsidRPr="00EB16CE">
        <w:rPr>
          <w:rFonts w:ascii="Arial Narrow" w:hAnsi="Arial Narrow"/>
          <w:sz w:val="16"/>
          <w:szCs w:val="16"/>
        </w:rPr>
        <w:t>negotiation</w:t>
      </w:r>
      <w:r w:rsidR="00D24380" w:rsidRPr="00EB16CE">
        <w:rPr>
          <w:rFonts w:ascii="Arial Narrow" w:hAnsi="Arial Narrow"/>
          <w:sz w:val="16"/>
          <w:szCs w:val="16"/>
        </w:rPr>
        <w:t xml:space="preserve"> of </w:t>
      </w:r>
      <w:r w:rsidR="00C634B2" w:rsidRPr="00EB16CE">
        <w:rPr>
          <w:rFonts w:ascii="Arial Narrow" w:hAnsi="Arial Narrow"/>
          <w:sz w:val="16"/>
          <w:szCs w:val="16"/>
        </w:rPr>
        <w:t>m</w:t>
      </w:r>
      <w:r w:rsidR="008C7E1B" w:rsidRPr="00EB16CE">
        <w:rPr>
          <w:rFonts w:ascii="Arial Narrow" w:hAnsi="Arial Narrow"/>
          <w:sz w:val="16"/>
          <w:szCs w:val="16"/>
        </w:rPr>
        <w:t>y</w:t>
      </w:r>
      <w:r w:rsidR="00C634B2" w:rsidRPr="00EB16CE">
        <w:rPr>
          <w:rFonts w:ascii="Arial Narrow" w:hAnsi="Arial Narrow"/>
          <w:sz w:val="16"/>
          <w:szCs w:val="16"/>
        </w:rPr>
        <w:t>/</w:t>
      </w:r>
      <w:r w:rsidR="00D24380" w:rsidRPr="00EB16CE">
        <w:rPr>
          <w:rFonts w:ascii="Arial Narrow" w:hAnsi="Arial Narrow"/>
          <w:sz w:val="16"/>
          <w:szCs w:val="16"/>
        </w:rPr>
        <w:t xml:space="preserve">our </w:t>
      </w:r>
      <w:r w:rsidR="00E17135" w:rsidRPr="00EB16CE">
        <w:rPr>
          <w:rFonts w:ascii="Arial Narrow" w:hAnsi="Arial Narrow"/>
          <w:sz w:val="16"/>
          <w:szCs w:val="16"/>
        </w:rPr>
        <w:t xml:space="preserve">draft/documents </w:t>
      </w:r>
      <w:r w:rsidR="00D24380" w:rsidRPr="00EB16CE">
        <w:rPr>
          <w:rFonts w:ascii="Arial Narrow" w:hAnsi="Arial Narrow"/>
          <w:sz w:val="16"/>
          <w:szCs w:val="16"/>
        </w:rPr>
        <w:t xml:space="preserve">drawn under the </w:t>
      </w:r>
      <w:r w:rsidR="0042202F" w:rsidRPr="00EB16CE">
        <w:rPr>
          <w:rFonts w:ascii="Arial Narrow" w:hAnsi="Arial Narrow"/>
          <w:sz w:val="16"/>
          <w:szCs w:val="16"/>
        </w:rPr>
        <w:t>above</w:t>
      </w:r>
      <w:r w:rsidR="00FB2816" w:rsidRPr="00EB16CE">
        <w:rPr>
          <w:rFonts w:ascii="Arial Narrow" w:hAnsi="Arial Narrow"/>
          <w:sz w:val="16"/>
          <w:szCs w:val="16"/>
        </w:rPr>
        <w:t xml:space="preserve"> LC-i</w:t>
      </w:r>
      <w:r w:rsidR="0042202F" w:rsidRPr="00EB16CE">
        <w:rPr>
          <w:rFonts w:ascii="Arial Narrow" w:hAnsi="Arial Narrow"/>
          <w:sz w:val="16"/>
          <w:szCs w:val="16"/>
        </w:rPr>
        <w:t xml:space="preserve"> as per the attached shipping documents, </w:t>
      </w:r>
      <w:r w:rsidR="00ED418A" w:rsidRPr="00EB16CE">
        <w:rPr>
          <w:rFonts w:ascii="Arial Narrow" w:hAnsi="Arial Narrow"/>
          <w:sz w:val="16"/>
          <w:szCs w:val="16"/>
        </w:rPr>
        <w:t>I/</w:t>
      </w:r>
      <w:r w:rsidR="0042202F" w:rsidRPr="00EB16CE">
        <w:rPr>
          <w:rFonts w:ascii="Arial Narrow" w:hAnsi="Arial Narrow"/>
          <w:sz w:val="16"/>
          <w:szCs w:val="16"/>
        </w:rPr>
        <w:t xml:space="preserve">we agree to hold </w:t>
      </w:r>
      <w:r w:rsidR="00940F1C" w:rsidRPr="00EB16CE">
        <w:rPr>
          <w:rFonts w:ascii="Arial Narrow" w:hAnsi="Arial Narrow"/>
          <w:sz w:val="16"/>
          <w:szCs w:val="16"/>
        </w:rPr>
        <w:t xml:space="preserve">the </w:t>
      </w:r>
      <w:r w:rsidR="00B55BD1" w:rsidRPr="00EB16CE">
        <w:rPr>
          <w:rFonts w:ascii="Arial Narrow" w:hAnsi="Arial Narrow"/>
          <w:sz w:val="16"/>
          <w:szCs w:val="16"/>
        </w:rPr>
        <w:t>Bank harmless</w:t>
      </w:r>
      <w:r w:rsidR="0042202F" w:rsidRPr="00EB16CE">
        <w:rPr>
          <w:rFonts w:ascii="Arial Narrow" w:hAnsi="Arial Narrow"/>
          <w:sz w:val="16"/>
          <w:szCs w:val="16"/>
        </w:rPr>
        <w:t xml:space="preserve"> for all losses or damages caused to </w:t>
      </w:r>
      <w:r w:rsidR="00940F1C" w:rsidRPr="00EB16CE">
        <w:rPr>
          <w:rFonts w:ascii="Arial Narrow" w:hAnsi="Arial Narrow"/>
          <w:sz w:val="16"/>
          <w:szCs w:val="16"/>
        </w:rPr>
        <w:t>the Bank</w:t>
      </w:r>
      <w:r w:rsidR="00C634B2" w:rsidRPr="00EB16CE">
        <w:rPr>
          <w:rFonts w:ascii="Arial Narrow" w:hAnsi="Arial Narrow"/>
          <w:sz w:val="16"/>
          <w:szCs w:val="16"/>
        </w:rPr>
        <w:t xml:space="preserve"> </w:t>
      </w:r>
      <w:r w:rsidR="0042202F" w:rsidRPr="00EB16CE">
        <w:rPr>
          <w:rFonts w:ascii="Arial Narrow" w:hAnsi="Arial Narrow"/>
          <w:sz w:val="16"/>
          <w:szCs w:val="16"/>
        </w:rPr>
        <w:t xml:space="preserve">in consequence of </w:t>
      </w:r>
      <w:r w:rsidR="00123415" w:rsidRPr="00EB16CE">
        <w:rPr>
          <w:rFonts w:ascii="Arial Narrow" w:hAnsi="Arial Narrow"/>
          <w:sz w:val="16"/>
          <w:szCs w:val="16"/>
        </w:rPr>
        <w:t>n</w:t>
      </w:r>
      <w:r w:rsidR="0042202F" w:rsidRPr="00EB16CE">
        <w:rPr>
          <w:rFonts w:ascii="Arial Narrow" w:hAnsi="Arial Narrow"/>
          <w:sz w:val="16"/>
          <w:szCs w:val="16"/>
        </w:rPr>
        <w:t>on-</w:t>
      </w:r>
      <w:r w:rsidR="00123415" w:rsidRPr="00EB16CE">
        <w:rPr>
          <w:rFonts w:ascii="Arial Narrow" w:hAnsi="Arial Narrow"/>
          <w:sz w:val="16"/>
          <w:szCs w:val="16"/>
        </w:rPr>
        <w:t>p</w:t>
      </w:r>
      <w:r w:rsidR="0042202F" w:rsidRPr="00EB16CE">
        <w:rPr>
          <w:rFonts w:ascii="Arial Narrow" w:hAnsi="Arial Narrow"/>
          <w:sz w:val="16"/>
          <w:szCs w:val="16"/>
        </w:rPr>
        <w:t>ayment/</w:t>
      </w:r>
      <w:r w:rsidR="00123415" w:rsidRPr="00EB16CE">
        <w:rPr>
          <w:rFonts w:ascii="Arial Narrow" w:hAnsi="Arial Narrow"/>
          <w:sz w:val="16"/>
          <w:szCs w:val="16"/>
        </w:rPr>
        <w:t>n</w:t>
      </w:r>
      <w:r w:rsidR="0042202F" w:rsidRPr="00EB16CE">
        <w:rPr>
          <w:rFonts w:ascii="Arial Narrow" w:hAnsi="Arial Narrow"/>
          <w:sz w:val="16"/>
          <w:szCs w:val="16"/>
        </w:rPr>
        <w:t>on-</w:t>
      </w:r>
      <w:r w:rsidR="00123415" w:rsidRPr="00EB16CE">
        <w:rPr>
          <w:rFonts w:ascii="Arial Narrow" w:hAnsi="Arial Narrow"/>
          <w:sz w:val="16"/>
          <w:szCs w:val="16"/>
        </w:rPr>
        <w:t>a</w:t>
      </w:r>
      <w:r w:rsidR="0042202F" w:rsidRPr="00EB16CE">
        <w:rPr>
          <w:rFonts w:ascii="Arial Narrow" w:hAnsi="Arial Narrow"/>
          <w:sz w:val="16"/>
          <w:szCs w:val="16"/>
        </w:rPr>
        <w:t>cceptance</w:t>
      </w:r>
      <w:r w:rsidR="00123415" w:rsidRPr="00EB16CE">
        <w:rPr>
          <w:rFonts w:ascii="Arial Narrow" w:hAnsi="Arial Narrow"/>
          <w:sz w:val="16"/>
          <w:szCs w:val="16"/>
        </w:rPr>
        <w:t xml:space="preserve"> </w:t>
      </w:r>
      <w:r w:rsidR="0042202F" w:rsidRPr="00EB16CE">
        <w:rPr>
          <w:rFonts w:ascii="Arial Narrow" w:hAnsi="Arial Narrow"/>
          <w:sz w:val="16"/>
          <w:szCs w:val="16"/>
        </w:rPr>
        <w:t>of the draft</w:t>
      </w:r>
      <w:r w:rsidR="00E17135" w:rsidRPr="00EB16CE">
        <w:rPr>
          <w:rFonts w:ascii="Arial Narrow" w:hAnsi="Arial Narrow"/>
          <w:sz w:val="16"/>
          <w:szCs w:val="16"/>
        </w:rPr>
        <w:t>s/documen</w:t>
      </w:r>
      <w:r w:rsidR="009B3D5C" w:rsidRPr="00EB16CE">
        <w:rPr>
          <w:rFonts w:ascii="Arial Narrow" w:hAnsi="Arial Narrow"/>
          <w:sz w:val="16"/>
          <w:szCs w:val="16"/>
        </w:rPr>
        <w:t>t</w:t>
      </w:r>
      <w:r w:rsidR="00E17135" w:rsidRPr="00EB16CE">
        <w:rPr>
          <w:rFonts w:ascii="Arial Narrow" w:hAnsi="Arial Narrow"/>
          <w:sz w:val="16"/>
          <w:szCs w:val="16"/>
        </w:rPr>
        <w:t>s</w:t>
      </w:r>
      <w:r w:rsidR="0042202F" w:rsidRPr="00EB16CE">
        <w:rPr>
          <w:rFonts w:ascii="Arial Narrow" w:hAnsi="Arial Narrow"/>
          <w:sz w:val="16"/>
          <w:szCs w:val="16"/>
        </w:rPr>
        <w:t xml:space="preserve"> so negotiated.</w:t>
      </w:r>
    </w:p>
    <w:p w14:paraId="1960C96A" w14:textId="3882ADF1" w:rsidR="00D24380" w:rsidRPr="00EB16CE" w:rsidRDefault="0002360A" w:rsidP="00EB16CE">
      <w:pPr>
        <w:pStyle w:val="Header"/>
        <w:numPr>
          <w:ilvl w:val="0"/>
          <w:numId w:val="5"/>
        </w:numPr>
        <w:tabs>
          <w:tab w:val="clear" w:pos="1080"/>
          <w:tab w:val="clear" w:pos="4320"/>
          <w:tab w:val="clear" w:pos="8640"/>
        </w:tabs>
        <w:ind w:left="720" w:hanging="274"/>
        <w:jc w:val="both"/>
        <w:rPr>
          <w:rFonts w:ascii="Arial Narrow" w:hAnsi="Arial Narrow"/>
          <w:sz w:val="16"/>
          <w:szCs w:val="16"/>
        </w:rPr>
      </w:pPr>
      <w:r w:rsidRPr="00EB16CE">
        <w:rPr>
          <w:rFonts w:ascii="Arial Narrow" w:hAnsi="Arial Narrow"/>
          <w:sz w:val="16"/>
          <w:szCs w:val="16"/>
        </w:rPr>
        <w:t>I/</w:t>
      </w:r>
      <w:r w:rsidR="00A26539" w:rsidRPr="00EB16CE">
        <w:rPr>
          <w:rFonts w:ascii="Arial Narrow" w:hAnsi="Arial Narrow"/>
          <w:sz w:val="16"/>
          <w:szCs w:val="16"/>
        </w:rPr>
        <w:t xml:space="preserve">we </w:t>
      </w:r>
      <w:r w:rsidR="00D24380" w:rsidRPr="00EB16CE">
        <w:rPr>
          <w:rFonts w:ascii="Arial Narrow" w:hAnsi="Arial Narrow"/>
          <w:sz w:val="16"/>
          <w:szCs w:val="16"/>
        </w:rPr>
        <w:t xml:space="preserve">further undertake to refund </w:t>
      </w:r>
      <w:r w:rsidR="00C634B2" w:rsidRPr="00EB16CE">
        <w:rPr>
          <w:rFonts w:ascii="Arial Narrow" w:hAnsi="Arial Narrow"/>
          <w:sz w:val="16"/>
          <w:szCs w:val="16"/>
        </w:rPr>
        <w:t xml:space="preserve">to </w:t>
      </w:r>
      <w:r w:rsidR="00940F1C" w:rsidRPr="00EB16CE">
        <w:rPr>
          <w:rFonts w:ascii="Arial Narrow" w:hAnsi="Arial Narrow"/>
          <w:sz w:val="16"/>
          <w:szCs w:val="16"/>
        </w:rPr>
        <w:t>the Bank</w:t>
      </w:r>
      <w:r w:rsidR="00C634B2" w:rsidRPr="00EB16CE">
        <w:rPr>
          <w:rFonts w:ascii="Arial Narrow" w:hAnsi="Arial Narrow"/>
          <w:sz w:val="16"/>
          <w:szCs w:val="16"/>
        </w:rPr>
        <w:t xml:space="preserve"> </w:t>
      </w:r>
      <w:r w:rsidR="00D24380" w:rsidRPr="00EB16CE">
        <w:rPr>
          <w:rFonts w:ascii="Arial Narrow" w:hAnsi="Arial Narrow"/>
          <w:sz w:val="16"/>
          <w:szCs w:val="16"/>
        </w:rPr>
        <w:t xml:space="preserve">the Ringgit/foreign currency advanced to </w:t>
      </w:r>
      <w:r w:rsidR="00512586" w:rsidRPr="00EB16CE">
        <w:rPr>
          <w:rFonts w:ascii="Arial Narrow" w:hAnsi="Arial Narrow"/>
          <w:sz w:val="16"/>
          <w:szCs w:val="16"/>
        </w:rPr>
        <w:t>me/</w:t>
      </w:r>
      <w:r w:rsidR="00D24380" w:rsidRPr="00EB16CE">
        <w:rPr>
          <w:rFonts w:ascii="Arial Narrow" w:hAnsi="Arial Narrow"/>
          <w:sz w:val="16"/>
          <w:szCs w:val="16"/>
        </w:rPr>
        <w:t xml:space="preserve">us upon </w:t>
      </w:r>
      <w:r w:rsidR="00940F1C" w:rsidRPr="00EB16CE">
        <w:rPr>
          <w:rFonts w:ascii="Arial Narrow" w:hAnsi="Arial Narrow"/>
          <w:sz w:val="16"/>
          <w:szCs w:val="16"/>
        </w:rPr>
        <w:t>the Bank</w:t>
      </w:r>
      <w:r w:rsidR="00BF3865" w:rsidRPr="00EB16CE">
        <w:rPr>
          <w:rFonts w:ascii="Arial Narrow" w:hAnsi="Arial Narrow"/>
          <w:sz w:val="16"/>
          <w:szCs w:val="16"/>
        </w:rPr>
        <w:t>’s</w:t>
      </w:r>
      <w:r w:rsidR="00D24380" w:rsidRPr="00EB16CE">
        <w:rPr>
          <w:rFonts w:ascii="Arial Narrow" w:hAnsi="Arial Narrow"/>
          <w:sz w:val="16"/>
          <w:szCs w:val="16"/>
        </w:rPr>
        <w:t xml:space="preserve"> notice to </w:t>
      </w:r>
      <w:r w:rsidR="00512586" w:rsidRPr="00EB16CE">
        <w:rPr>
          <w:rFonts w:ascii="Arial Narrow" w:hAnsi="Arial Narrow"/>
          <w:sz w:val="16"/>
          <w:szCs w:val="16"/>
        </w:rPr>
        <w:t>me/</w:t>
      </w:r>
      <w:r w:rsidR="00D24380" w:rsidRPr="00EB16CE">
        <w:rPr>
          <w:rFonts w:ascii="Arial Narrow" w:hAnsi="Arial Narrow"/>
          <w:sz w:val="16"/>
          <w:szCs w:val="16"/>
        </w:rPr>
        <w:t xml:space="preserve">us of </w:t>
      </w:r>
      <w:r w:rsidR="003B485D" w:rsidRPr="00EB16CE">
        <w:rPr>
          <w:rFonts w:ascii="Arial Narrow" w:hAnsi="Arial Narrow"/>
          <w:sz w:val="16"/>
          <w:szCs w:val="16"/>
        </w:rPr>
        <w:t>n</w:t>
      </w:r>
      <w:r w:rsidR="00D24380" w:rsidRPr="00EB16CE">
        <w:rPr>
          <w:rFonts w:ascii="Arial Narrow" w:hAnsi="Arial Narrow"/>
          <w:sz w:val="16"/>
          <w:szCs w:val="16"/>
        </w:rPr>
        <w:t>on-</w:t>
      </w:r>
      <w:r w:rsidR="00C634B2" w:rsidRPr="00EB16CE">
        <w:rPr>
          <w:rFonts w:ascii="Arial Narrow" w:hAnsi="Arial Narrow"/>
          <w:sz w:val="16"/>
          <w:szCs w:val="16"/>
        </w:rPr>
        <w:t>payment</w:t>
      </w:r>
      <w:r w:rsidR="00D24380" w:rsidRPr="00EB16CE">
        <w:rPr>
          <w:rFonts w:ascii="Arial Narrow" w:hAnsi="Arial Narrow"/>
          <w:sz w:val="16"/>
          <w:szCs w:val="16"/>
        </w:rPr>
        <w:t>/</w:t>
      </w:r>
      <w:r w:rsidR="003B485D" w:rsidRPr="00EB16CE">
        <w:rPr>
          <w:rFonts w:ascii="Arial Narrow" w:hAnsi="Arial Narrow"/>
          <w:sz w:val="16"/>
          <w:szCs w:val="16"/>
        </w:rPr>
        <w:t>n</w:t>
      </w:r>
      <w:r w:rsidR="00D24380" w:rsidRPr="00EB16CE">
        <w:rPr>
          <w:rFonts w:ascii="Arial Narrow" w:hAnsi="Arial Narrow"/>
          <w:sz w:val="16"/>
          <w:szCs w:val="16"/>
        </w:rPr>
        <w:t>on-</w:t>
      </w:r>
      <w:r w:rsidR="003B485D" w:rsidRPr="00EB16CE">
        <w:rPr>
          <w:rFonts w:ascii="Arial Narrow" w:hAnsi="Arial Narrow"/>
          <w:sz w:val="16"/>
          <w:szCs w:val="16"/>
        </w:rPr>
        <w:t>a</w:t>
      </w:r>
      <w:r w:rsidR="00D24380" w:rsidRPr="00EB16CE">
        <w:rPr>
          <w:rFonts w:ascii="Arial Narrow" w:hAnsi="Arial Narrow"/>
          <w:sz w:val="16"/>
          <w:szCs w:val="16"/>
        </w:rPr>
        <w:t>cceptance</w:t>
      </w:r>
      <w:r w:rsidR="006762AF" w:rsidRPr="00EB16CE">
        <w:rPr>
          <w:rFonts w:ascii="Arial Narrow" w:hAnsi="Arial Narrow"/>
          <w:sz w:val="16"/>
          <w:szCs w:val="16"/>
        </w:rPr>
        <w:t xml:space="preserve"> of the drafts</w:t>
      </w:r>
      <w:r w:rsidR="00E17135" w:rsidRPr="00EB16CE">
        <w:rPr>
          <w:rFonts w:ascii="Arial Narrow" w:hAnsi="Arial Narrow"/>
          <w:sz w:val="16"/>
          <w:szCs w:val="16"/>
        </w:rPr>
        <w:t>/documents</w:t>
      </w:r>
      <w:r w:rsidR="00EB5DF4" w:rsidRPr="00EB16CE">
        <w:rPr>
          <w:rFonts w:ascii="Arial Narrow" w:hAnsi="Arial Narrow"/>
          <w:sz w:val="16"/>
          <w:szCs w:val="16"/>
        </w:rPr>
        <w:t xml:space="preserve">, and </w:t>
      </w:r>
      <w:r w:rsidR="006762AF" w:rsidRPr="00EB16CE">
        <w:rPr>
          <w:rFonts w:ascii="Arial Narrow" w:hAnsi="Arial Narrow"/>
          <w:sz w:val="16"/>
          <w:szCs w:val="16"/>
        </w:rPr>
        <w:t>authorise</w:t>
      </w:r>
      <w:r w:rsidR="00940F1C" w:rsidRPr="00EB16CE">
        <w:rPr>
          <w:rFonts w:ascii="Arial Narrow" w:hAnsi="Arial Narrow"/>
          <w:sz w:val="16"/>
          <w:szCs w:val="16"/>
        </w:rPr>
        <w:t xml:space="preserve"> the Bank </w:t>
      </w:r>
      <w:r w:rsidR="006762AF" w:rsidRPr="00EB16CE">
        <w:rPr>
          <w:rFonts w:ascii="Arial Narrow" w:hAnsi="Arial Narrow"/>
          <w:sz w:val="16"/>
          <w:szCs w:val="16"/>
        </w:rPr>
        <w:t xml:space="preserve">to </w:t>
      </w:r>
      <w:r w:rsidR="00EB5DF4" w:rsidRPr="00EB16CE">
        <w:rPr>
          <w:rFonts w:ascii="Arial Narrow" w:hAnsi="Arial Narrow"/>
          <w:sz w:val="16"/>
          <w:szCs w:val="16"/>
        </w:rPr>
        <w:t xml:space="preserve">debit </w:t>
      </w:r>
      <w:r w:rsidR="009B3D5C" w:rsidRPr="00EB16CE">
        <w:rPr>
          <w:rFonts w:ascii="Arial Narrow" w:hAnsi="Arial Narrow"/>
          <w:sz w:val="16"/>
          <w:szCs w:val="16"/>
        </w:rPr>
        <w:t>my/</w:t>
      </w:r>
      <w:r w:rsidR="00EB5DF4" w:rsidRPr="00EB16CE">
        <w:rPr>
          <w:rFonts w:ascii="Arial Narrow" w:hAnsi="Arial Narrow"/>
          <w:sz w:val="16"/>
          <w:szCs w:val="16"/>
        </w:rPr>
        <w:t xml:space="preserve">our </w:t>
      </w:r>
      <w:r w:rsidR="00D6082D" w:rsidRPr="00EB16CE">
        <w:rPr>
          <w:rFonts w:ascii="Arial Narrow" w:hAnsi="Arial Narrow"/>
          <w:sz w:val="16"/>
          <w:szCs w:val="16"/>
        </w:rPr>
        <w:t>account</w:t>
      </w:r>
      <w:r w:rsidR="00EB5DF4" w:rsidRPr="00EB16CE">
        <w:rPr>
          <w:rFonts w:ascii="Arial Narrow" w:hAnsi="Arial Narrow"/>
          <w:sz w:val="16"/>
          <w:szCs w:val="16"/>
        </w:rPr>
        <w:t xml:space="preserve"> with the Malaysian ringgit equivalent</w:t>
      </w:r>
      <w:r w:rsidR="00635A33" w:rsidRPr="00EB16CE">
        <w:rPr>
          <w:rFonts w:ascii="Arial Narrow" w:hAnsi="Arial Narrow"/>
          <w:sz w:val="16"/>
          <w:szCs w:val="16"/>
        </w:rPr>
        <w:t xml:space="preserve"> of </w:t>
      </w:r>
      <w:r w:rsidR="00EB5DF4" w:rsidRPr="00EB16CE">
        <w:rPr>
          <w:rFonts w:ascii="Arial Narrow" w:hAnsi="Arial Narrow"/>
          <w:sz w:val="16"/>
          <w:szCs w:val="16"/>
        </w:rPr>
        <w:t>or amount of the draft</w:t>
      </w:r>
      <w:r w:rsidR="00E17135" w:rsidRPr="00EB16CE">
        <w:rPr>
          <w:rFonts w:ascii="Arial Narrow" w:hAnsi="Arial Narrow"/>
          <w:sz w:val="16"/>
          <w:szCs w:val="16"/>
        </w:rPr>
        <w:t>s/documents</w:t>
      </w:r>
      <w:r w:rsidR="006762AF" w:rsidRPr="00EB16CE">
        <w:rPr>
          <w:rFonts w:ascii="Arial Narrow" w:hAnsi="Arial Narrow"/>
          <w:sz w:val="16"/>
          <w:szCs w:val="16"/>
        </w:rPr>
        <w:t xml:space="preserve"> </w:t>
      </w:r>
      <w:r w:rsidR="00EB5DF4" w:rsidRPr="00EB16CE">
        <w:rPr>
          <w:rFonts w:ascii="Arial Narrow" w:hAnsi="Arial Narrow"/>
          <w:sz w:val="16"/>
          <w:szCs w:val="16"/>
        </w:rPr>
        <w:t>(if in Malaysian Ringgit)</w:t>
      </w:r>
      <w:r w:rsidR="00940F1C" w:rsidRPr="00EB16CE">
        <w:rPr>
          <w:rFonts w:ascii="Arial Narrow" w:hAnsi="Arial Narrow"/>
          <w:sz w:val="16"/>
          <w:szCs w:val="16"/>
        </w:rPr>
        <w:t xml:space="preserve"> </w:t>
      </w:r>
      <w:r w:rsidR="00E17135" w:rsidRPr="00EB16CE">
        <w:rPr>
          <w:rFonts w:ascii="Arial Narrow" w:hAnsi="Arial Narrow"/>
          <w:sz w:val="16"/>
          <w:szCs w:val="16"/>
        </w:rPr>
        <w:t xml:space="preserve">together with profit at the Bank’s prevailing rates </w:t>
      </w:r>
      <w:r w:rsidR="00EB5DF4" w:rsidRPr="00EB16CE">
        <w:rPr>
          <w:rFonts w:ascii="Arial Narrow" w:hAnsi="Arial Narrow"/>
          <w:sz w:val="16"/>
          <w:szCs w:val="16"/>
        </w:rPr>
        <w:t>and all other incidental charges, costs, or expenses incurred.</w:t>
      </w:r>
    </w:p>
    <w:p w14:paraId="0D462502" w14:textId="2B7AE2A8" w:rsidR="00963952" w:rsidRPr="00EB16CE" w:rsidRDefault="00963952" w:rsidP="00EB16CE">
      <w:pPr>
        <w:pStyle w:val="Header"/>
        <w:numPr>
          <w:ilvl w:val="0"/>
          <w:numId w:val="5"/>
        </w:numPr>
        <w:tabs>
          <w:tab w:val="clear" w:pos="1080"/>
          <w:tab w:val="clear" w:pos="4320"/>
          <w:tab w:val="clear" w:pos="8640"/>
        </w:tabs>
        <w:ind w:left="720" w:hanging="274"/>
        <w:jc w:val="both"/>
        <w:rPr>
          <w:rFonts w:ascii="Arial Narrow" w:hAnsi="Arial Narrow"/>
          <w:sz w:val="16"/>
          <w:szCs w:val="16"/>
        </w:rPr>
      </w:pPr>
      <w:r w:rsidRPr="00EB16CE">
        <w:rPr>
          <w:rFonts w:ascii="Arial Narrow" w:hAnsi="Arial Narrow"/>
          <w:sz w:val="16"/>
          <w:szCs w:val="16"/>
        </w:rPr>
        <w:t>I/</w:t>
      </w:r>
      <w:r w:rsidR="00A26539" w:rsidRPr="00EB16CE">
        <w:rPr>
          <w:rFonts w:ascii="Arial Narrow" w:hAnsi="Arial Narrow"/>
          <w:sz w:val="16"/>
          <w:szCs w:val="16"/>
        </w:rPr>
        <w:t xml:space="preserve">we </w:t>
      </w:r>
      <w:r w:rsidRPr="00EB16CE">
        <w:rPr>
          <w:rFonts w:ascii="Arial Narrow" w:hAnsi="Arial Narrow"/>
          <w:sz w:val="16"/>
          <w:szCs w:val="16"/>
        </w:rPr>
        <w:t xml:space="preserve">authorise </w:t>
      </w:r>
      <w:r w:rsidR="00940F1C" w:rsidRPr="00EB16CE">
        <w:rPr>
          <w:rFonts w:ascii="Arial Narrow" w:hAnsi="Arial Narrow"/>
          <w:sz w:val="16"/>
          <w:szCs w:val="16"/>
        </w:rPr>
        <w:t>the Bank</w:t>
      </w:r>
      <w:r w:rsidR="00635A33" w:rsidRPr="00EB16CE">
        <w:rPr>
          <w:rFonts w:ascii="Arial Narrow" w:hAnsi="Arial Narrow"/>
          <w:sz w:val="16"/>
          <w:szCs w:val="16"/>
        </w:rPr>
        <w:t xml:space="preserve"> </w:t>
      </w:r>
      <w:r w:rsidRPr="00EB16CE">
        <w:rPr>
          <w:rFonts w:ascii="Arial Narrow" w:hAnsi="Arial Narrow"/>
          <w:sz w:val="16"/>
          <w:szCs w:val="16"/>
        </w:rPr>
        <w:t xml:space="preserve">to debit my/our account with </w:t>
      </w:r>
      <w:r w:rsidR="00940F1C" w:rsidRPr="00EB16CE">
        <w:rPr>
          <w:rFonts w:ascii="Arial Narrow" w:hAnsi="Arial Narrow"/>
          <w:sz w:val="16"/>
          <w:szCs w:val="16"/>
        </w:rPr>
        <w:t>the Bank</w:t>
      </w:r>
      <w:r w:rsidR="00635A33" w:rsidRPr="00EB16CE">
        <w:rPr>
          <w:rFonts w:ascii="Arial Narrow" w:hAnsi="Arial Narrow"/>
          <w:sz w:val="16"/>
          <w:szCs w:val="16"/>
        </w:rPr>
        <w:t xml:space="preserve"> </w:t>
      </w:r>
      <w:r w:rsidRPr="00EB16CE">
        <w:rPr>
          <w:rFonts w:ascii="Arial Narrow" w:hAnsi="Arial Narrow"/>
          <w:sz w:val="16"/>
          <w:szCs w:val="16"/>
        </w:rPr>
        <w:t>for all cha</w:t>
      </w:r>
      <w:r w:rsidR="003B2767" w:rsidRPr="00EB16CE">
        <w:rPr>
          <w:rFonts w:ascii="Arial Narrow" w:hAnsi="Arial Narrow"/>
          <w:sz w:val="16"/>
          <w:szCs w:val="16"/>
        </w:rPr>
        <w:t>rges including discount</w:t>
      </w:r>
      <w:r w:rsidR="00A26539" w:rsidRPr="00EB16CE">
        <w:rPr>
          <w:rFonts w:ascii="Arial Narrow" w:hAnsi="Arial Narrow"/>
          <w:sz w:val="16"/>
          <w:szCs w:val="16"/>
        </w:rPr>
        <w:t>,</w:t>
      </w:r>
      <w:r w:rsidR="003B2767" w:rsidRPr="00EB16CE">
        <w:rPr>
          <w:rFonts w:ascii="Arial Narrow" w:hAnsi="Arial Narrow"/>
          <w:sz w:val="16"/>
          <w:szCs w:val="16"/>
        </w:rPr>
        <w:t xml:space="preserve"> profit</w:t>
      </w:r>
      <w:r w:rsidRPr="00EB16CE">
        <w:rPr>
          <w:rFonts w:ascii="Arial Narrow" w:hAnsi="Arial Narrow"/>
          <w:sz w:val="16"/>
          <w:szCs w:val="16"/>
        </w:rPr>
        <w:t xml:space="preserve"> and </w:t>
      </w:r>
      <w:r w:rsidR="00D6082D" w:rsidRPr="00EB16CE">
        <w:rPr>
          <w:rFonts w:ascii="Arial Narrow" w:hAnsi="Arial Narrow"/>
          <w:sz w:val="16"/>
          <w:szCs w:val="16"/>
        </w:rPr>
        <w:t xml:space="preserve">Sales </w:t>
      </w:r>
      <w:r w:rsidR="0002360A" w:rsidRPr="00EB16CE">
        <w:rPr>
          <w:rFonts w:ascii="Arial Narrow" w:hAnsi="Arial Narrow"/>
          <w:sz w:val="16"/>
          <w:szCs w:val="16"/>
        </w:rPr>
        <w:t>and</w:t>
      </w:r>
      <w:r w:rsidRPr="00EB16CE">
        <w:rPr>
          <w:rFonts w:ascii="Arial Narrow" w:hAnsi="Arial Narrow"/>
          <w:sz w:val="16"/>
          <w:szCs w:val="16"/>
        </w:rPr>
        <w:t xml:space="preserve"> Services Tax (if applicable)</w:t>
      </w:r>
      <w:r w:rsidR="00573AC4" w:rsidRPr="00EB16CE">
        <w:rPr>
          <w:rFonts w:ascii="Arial Narrow" w:hAnsi="Arial Narrow"/>
          <w:sz w:val="16"/>
          <w:szCs w:val="16"/>
        </w:rPr>
        <w:t>.</w:t>
      </w:r>
    </w:p>
    <w:p w14:paraId="2C12367F" w14:textId="717A0663" w:rsidR="00940F1C" w:rsidRPr="00EB16CE" w:rsidRDefault="00E17135" w:rsidP="00EB16CE">
      <w:pPr>
        <w:pStyle w:val="Header"/>
        <w:numPr>
          <w:ilvl w:val="0"/>
          <w:numId w:val="5"/>
        </w:numPr>
        <w:tabs>
          <w:tab w:val="clear" w:pos="1080"/>
          <w:tab w:val="clear" w:pos="4320"/>
          <w:tab w:val="clear" w:pos="8640"/>
        </w:tabs>
        <w:ind w:left="720" w:hanging="274"/>
        <w:jc w:val="both"/>
        <w:rPr>
          <w:rFonts w:ascii="Arial Narrow" w:hAnsi="Arial Narrow"/>
          <w:sz w:val="16"/>
          <w:szCs w:val="16"/>
        </w:rPr>
      </w:pPr>
      <w:r w:rsidRPr="00EB16CE">
        <w:rPr>
          <w:rFonts w:ascii="Arial Narrow" w:hAnsi="Arial Narrow"/>
          <w:sz w:val="16"/>
          <w:szCs w:val="16"/>
        </w:rPr>
        <w:t xml:space="preserve">this </w:t>
      </w:r>
      <w:r w:rsidR="00940F1C" w:rsidRPr="00EB16CE">
        <w:rPr>
          <w:rFonts w:ascii="Arial Narrow" w:hAnsi="Arial Narrow"/>
          <w:sz w:val="16"/>
          <w:szCs w:val="16"/>
        </w:rPr>
        <w:t xml:space="preserve">presentation and examination of </w:t>
      </w:r>
      <w:r w:rsidR="002078BE" w:rsidRPr="00EB16CE">
        <w:rPr>
          <w:rFonts w:ascii="Arial Narrow" w:hAnsi="Arial Narrow"/>
          <w:sz w:val="16"/>
          <w:szCs w:val="16"/>
        </w:rPr>
        <w:t>drafts/</w:t>
      </w:r>
      <w:r w:rsidR="00940F1C" w:rsidRPr="00EB16CE">
        <w:rPr>
          <w:rFonts w:ascii="Arial Narrow" w:hAnsi="Arial Narrow"/>
          <w:sz w:val="16"/>
          <w:szCs w:val="16"/>
        </w:rPr>
        <w:t xml:space="preserve">documents are subject to The Uniform Customs &amp; Practice for Documentary Credits published by International Chamber </w:t>
      </w:r>
      <w:r w:rsidR="008C7E1B" w:rsidRPr="00EB16CE">
        <w:rPr>
          <w:rFonts w:ascii="Arial Narrow" w:hAnsi="Arial Narrow"/>
          <w:sz w:val="16"/>
          <w:szCs w:val="16"/>
        </w:rPr>
        <w:t>o</w:t>
      </w:r>
      <w:r w:rsidR="00940F1C" w:rsidRPr="00EB16CE">
        <w:rPr>
          <w:rFonts w:ascii="Arial Narrow" w:hAnsi="Arial Narrow"/>
          <w:sz w:val="16"/>
          <w:szCs w:val="16"/>
        </w:rPr>
        <w:t>f Commerce currently in force.</w:t>
      </w:r>
    </w:p>
    <w:p w14:paraId="51C175A3" w14:textId="77777777" w:rsidR="00963952" w:rsidRPr="00EB16CE" w:rsidRDefault="00963952" w:rsidP="00EB16CE">
      <w:pPr>
        <w:pStyle w:val="Header"/>
        <w:tabs>
          <w:tab w:val="clear" w:pos="4320"/>
          <w:tab w:val="clear" w:pos="8640"/>
        </w:tabs>
        <w:ind w:left="720" w:hanging="270"/>
        <w:jc w:val="both"/>
        <w:rPr>
          <w:rFonts w:ascii="Arial Narrow" w:hAnsi="Arial Narrow"/>
          <w:sz w:val="16"/>
          <w:szCs w:val="16"/>
        </w:rPr>
      </w:pPr>
    </w:p>
    <w:p w14:paraId="05CABD58" w14:textId="513C0ECF" w:rsidR="00EB5DF4" w:rsidRPr="00EB16CE" w:rsidRDefault="00EB5DF4" w:rsidP="00EB16CE">
      <w:pPr>
        <w:pStyle w:val="Header"/>
        <w:numPr>
          <w:ilvl w:val="0"/>
          <w:numId w:val="17"/>
        </w:numPr>
        <w:tabs>
          <w:tab w:val="clear" w:pos="4320"/>
          <w:tab w:val="clear" w:pos="8640"/>
        </w:tabs>
        <w:jc w:val="both"/>
        <w:rPr>
          <w:rFonts w:ascii="Arial Narrow" w:hAnsi="Arial Narrow"/>
          <w:sz w:val="16"/>
          <w:szCs w:val="16"/>
        </w:rPr>
      </w:pPr>
      <w:r w:rsidRPr="00EB16CE">
        <w:rPr>
          <w:rFonts w:ascii="Arial Narrow" w:hAnsi="Arial Narrow"/>
          <w:b/>
          <w:bCs/>
          <w:sz w:val="16"/>
          <w:szCs w:val="16"/>
          <w:u w:val="single"/>
        </w:rPr>
        <w:t>TERMS AND CONDITIONS</w:t>
      </w:r>
      <w:r w:rsidR="00B41092" w:rsidRPr="00EB16CE">
        <w:rPr>
          <w:rFonts w:ascii="Arial Narrow" w:hAnsi="Arial Narrow"/>
          <w:b/>
          <w:bCs/>
          <w:sz w:val="16"/>
          <w:szCs w:val="16"/>
          <w:u w:val="single"/>
        </w:rPr>
        <w:t>:</w:t>
      </w:r>
    </w:p>
    <w:p w14:paraId="06DACF81" w14:textId="035EB224" w:rsidR="00036368" w:rsidRPr="00EB16CE" w:rsidRDefault="00036368" w:rsidP="00EB16CE">
      <w:pPr>
        <w:pStyle w:val="Header"/>
        <w:tabs>
          <w:tab w:val="clear" w:pos="4320"/>
          <w:tab w:val="clear" w:pos="8640"/>
        </w:tabs>
        <w:ind w:left="720" w:firstLine="90"/>
        <w:jc w:val="both"/>
        <w:rPr>
          <w:rFonts w:ascii="Arial Narrow" w:hAnsi="Arial Narrow"/>
          <w:b/>
          <w:bCs/>
          <w:sz w:val="16"/>
          <w:szCs w:val="16"/>
        </w:rPr>
      </w:pPr>
      <w:r w:rsidRPr="00EB16CE">
        <w:rPr>
          <w:rFonts w:ascii="Arial Narrow" w:hAnsi="Arial Narrow"/>
          <w:b/>
          <w:bCs/>
          <w:sz w:val="16"/>
          <w:szCs w:val="16"/>
        </w:rPr>
        <w:t>For:</w:t>
      </w:r>
    </w:p>
    <w:p w14:paraId="135746E2" w14:textId="16632642" w:rsidR="00EB5DF4" w:rsidRPr="00EB16CE" w:rsidRDefault="00EB5DF4" w:rsidP="00EB16CE">
      <w:pPr>
        <w:pStyle w:val="Header"/>
        <w:numPr>
          <w:ilvl w:val="0"/>
          <w:numId w:val="13"/>
        </w:numPr>
        <w:tabs>
          <w:tab w:val="clear" w:pos="4320"/>
          <w:tab w:val="clear" w:pos="8640"/>
        </w:tabs>
        <w:ind w:hanging="79"/>
        <w:jc w:val="both"/>
        <w:rPr>
          <w:rFonts w:ascii="Arial Narrow" w:hAnsi="Arial Narrow"/>
          <w:b/>
          <w:bCs/>
          <w:sz w:val="16"/>
          <w:szCs w:val="16"/>
        </w:rPr>
      </w:pPr>
      <w:r w:rsidRPr="00EB16CE">
        <w:rPr>
          <w:rFonts w:ascii="Arial Narrow" w:hAnsi="Arial Narrow"/>
          <w:b/>
          <w:bCs/>
          <w:sz w:val="16"/>
          <w:szCs w:val="16"/>
        </w:rPr>
        <w:t xml:space="preserve">Application </w:t>
      </w:r>
      <w:r w:rsidR="00036368" w:rsidRPr="00EB16CE">
        <w:rPr>
          <w:rFonts w:ascii="Arial Narrow" w:hAnsi="Arial Narrow"/>
          <w:b/>
          <w:bCs/>
          <w:sz w:val="16"/>
          <w:szCs w:val="16"/>
        </w:rPr>
        <w:t xml:space="preserve">to </w:t>
      </w:r>
      <w:r w:rsidRPr="00EB16CE">
        <w:rPr>
          <w:rFonts w:ascii="Arial Narrow" w:hAnsi="Arial Narrow"/>
          <w:b/>
          <w:bCs/>
          <w:sz w:val="16"/>
          <w:szCs w:val="16"/>
        </w:rPr>
        <w:t xml:space="preserve">Purchase/Discount </w:t>
      </w:r>
      <w:r w:rsidR="00036368" w:rsidRPr="00EB16CE">
        <w:rPr>
          <w:rFonts w:ascii="Arial Narrow" w:hAnsi="Arial Narrow"/>
          <w:b/>
          <w:bCs/>
          <w:sz w:val="16"/>
          <w:szCs w:val="16"/>
        </w:rPr>
        <w:t xml:space="preserve">the </w:t>
      </w:r>
      <w:r w:rsidRPr="00EB16CE">
        <w:rPr>
          <w:rFonts w:ascii="Arial Narrow" w:hAnsi="Arial Narrow"/>
          <w:b/>
          <w:bCs/>
          <w:sz w:val="16"/>
          <w:szCs w:val="16"/>
        </w:rPr>
        <w:t xml:space="preserve">Enclosed Bill </w:t>
      </w:r>
      <w:r w:rsidR="00036368" w:rsidRPr="00EB16CE">
        <w:rPr>
          <w:rFonts w:ascii="Arial Narrow" w:hAnsi="Arial Narrow"/>
          <w:b/>
          <w:bCs/>
          <w:sz w:val="16"/>
          <w:szCs w:val="16"/>
        </w:rPr>
        <w:t xml:space="preserve">with </w:t>
      </w:r>
      <w:r w:rsidRPr="00EB16CE">
        <w:rPr>
          <w:rFonts w:ascii="Arial Narrow" w:hAnsi="Arial Narrow"/>
          <w:b/>
          <w:bCs/>
          <w:sz w:val="16"/>
          <w:szCs w:val="16"/>
        </w:rPr>
        <w:t xml:space="preserve">Recourse </w:t>
      </w:r>
      <w:r w:rsidR="00036368" w:rsidRPr="00EB16CE">
        <w:rPr>
          <w:rFonts w:ascii="Arial Narrow" w:hAnsi="Arial Narrow"/>
          <w:b/>
          <w:bCs/>
          <w:sz w:val="16"/>
          <w:szCs w:val="16"/>
        </w:rPr>
        <w:t>to m</w:t>
      </w:r>
      <w:r w:rsidR="00512586" w:rsidRPr="00EB16CE">
        <w:rPr>
          <w:rFonts w:ascii="Arial Narrow" w:hAnsi="Arial Narrow"/>
          <w:b/>
          <w:bCs/>
          <w:sz w:val="16"/>
          <w:szCs w:val="16"/>
        </w:rPr>
        <w:t>e</w:t>
      </w:r>
      <w:r w:rsidR="00AC4343" w:rsidRPr="00EB16CE">
        <w:rPr>
          <w:rFonts w:ascii="Arial Narrow" w:hAnsi="Arial Narrow"/>
          <w:b/>
          <w:bCs/>
          <w:sz w:val="16"/>
          <w:szCs w:val="16"/>
        </w:rPr>
        <w:t xml:space="preserve"> </w:t>
      </w:r>
      <w:r w:rsidR="00512586" w:rsidRPr="00EB16CE">
        <w:rPr>
          <w:rFonts w:ascii="Arial Narrow" w:hAnsi="Arial Narrow"/>
          <w:b/>
          <w:bCs/>
          <w:sz w:val="16"/>
          <w:szCs w:val="16"/>
        </w:rPr>
        <w:t>/</w:t>
      </w:r>
      <w:r w:rsidR="00AC4343" w:rsidRPr="00EB16CE">
        <w:rPr>
          <w:rFonts w:ascii="Arial Narrow" w:hAnsi="Arial Narrow"/>
          <w:b/>
          <w:bCs/>
          <w:sz w:val="16"/>
          <w:szCs w:val="16"/>
        </w:rPr>
        <w:t xml:space="preserve"> </w:t>
      </w:r>
      <w:r w:rsidR="00036368" w:rsidRPr="00EB16CE">
        <w:rPr>
          <w:rFonts w:ascii="Arial Narrow" w:hAnsi="Arial Narrow"/>
          <w:b/>
          <w:bCs/>
          <w:sz w:val="16"/>
          <w:szCs w:val="16"/>
        </w:rPr>
        <w:t>us; and</w:t>
      </w:r>
    </w:p>
    <w:p w14:paraId="1646F65D" w14:textId="5317ECE8" w:rsidR="00EB5DF4" w:rsidRPr="00EB16CE" w:rsidRDefault="00EB5DF4" w:rsidP="00EB16CE">
      <w:pPr>
        <w:pStyle w:val="Header"/>
        <w:numPr>
          <w:ilvl w:val="0"/>
          <w:numId w:val="13"/>
        </w:numPr>
        <w:tabs>
          <w:tab w:val="clear" w:pos="4320"/>
          <w:tab w:val="clear" w:pos="8640"/>
        </w:tabs>
        <w:ind w:hanging="79"/>
        <w:jc w:val="both"/>
        <w:rPr>
          <w:rFonts w:ascii="Arial Narrow" w:hAnsi="Arial Narrow"/>
          <w:sz w:val="16"/>
          <w:szCs w:val="16"/>
        </w:rPr>
      </w:pPr>
      <w:r w:rsidRPr="00EB16CE">
        <w:rPr>
          <w:rFonts w:ascii="Arial Narrow" w:hAnsi="Arial Narrow"/>
          <w:b/>
          <w:bCs/>
          <w:sz w:val="16"/>
          <w:szCs w:val="16"/>
        </w:rPr>
        <w:t xml:space="preserve">Application </w:t>
      </w:r>
      <w:r w:rsidR="00036368" w:rsidRPr="00EB16CE">
        <w:rPr>
          <w:rFonts w:ascii="Arial Narrow" w:hAnsi="Arial Narrow"/>
          <w:b/>
          <w:bCs/>
          <w:sz w:val="16"/>
          <w:szCs w:val="16"/>
        </w:rPr>
        <w:t xml:space="preserve">to </w:t>
      </w:r>
      <w:r w:rsidRPr="00EB16CE">
        <w:rPr>
          <w:rFonts w:ascii="Arial Narrow" w:hAnsi="Arial Narrow"/>
          <w:b/>
          <w:bCs/>
          <w:sz w:val="16"/>
          <w:szCs w:val="16"/>
        </w:rPr>
        <w:t xml:space="preserve">Send </w:t>
      </w:r>
      <w:r w:rsidR="00036368" w:rsidRPr="00EB16CE">
        <w:rPr>
          <w:rFonts w:ascii="Arial Narrow" w:hAnsi="Arial Narrow"/>
          <w:b/>
          <w:bCs/>
          <w:sz w:val="16"/>
          <w:szCs w:val="16"/>
        </w:rPr>
        <w:t xml:space="preserve">the </w:t>
      </w:r>
      <w:r w:rsidRPr="00EB16CE">
        <w:rPr>
          <w:rFonts w:ascii="Arial Narrow" w:hAnsi="Arial Narrow"/>
          <w:b/>
          <w:bCs/>
          <w:sz w:val="16"/>
          <w:szCs w:val="16"/>
        </w:rPr>
        <w:t xml:space="preserve">Enclosed Bill </w:t>
      </w:r>
      <w:r w:rsidR="00036368" w:rsidRPr="00EB16CE">
        <w:rPr>
          <w:rFonts w:ascii="Arial Narrow" w:hAnsi="Arial Narrow"/>
          <w:b/>
          <w:bCs/>
          <w:sz w:val="16"/>
          <w:szCs w:val="16"/>
        </w:rPr>
        <w:t xml:space="preserve">for </w:t>
      </w:r>
      <w:r w:rsidRPr="00EB16CE">
        <w:rPr>
          <w:rFonts w:ascii="Arial Narrow" w:hAnsi="Arial Narrow"/>
          <w:b/>
          <w:bCs/>
          <w:sz w:val="16"/>
          <w:szCs w:val="16"/>
        </w:rPr>
        <w:t>Collection</w:t>
      </w:r>
    </w:p>
    <w:p w14:paraId="57E85B2B" w14:textId="77777777" w:rsidR="008C7E1B" w:rsidRPr="00EB16CE" w:rsidRDefault="008C7E1B" w:rsidP="00EB16CE">
      <w:pPr>
        <w:pStyle w:val="Header"/>
        <w:tabs>
          <w:tab w:val="clear" w:pos="4320"/>
          <w:tab w:val="clear" w:pos="8640"/>
        </w:tabs>
        <w:ind w:left="1069"/>
        <w:jc w:val="both"/>
        <w:rPr>
          <w:rFonts w:ascii="Arial Narrow" w:hAnsi="Arial Narrow"/>
          <w:sz w:val="16"/>
          <w:szCs w:val="16"/>
        </w:rPr>
      </w:pPr>
    </w:p>
    <w:p w14:paraId="67F4D037" w14:textId="5A89356D" w:rsidR="00E17135" w:rsidRPr="00EB16CE" w:rsidRDefault="00E17135" w:rsidP="00EB16CE">
      <w:pPr>
        <w:pStyle w:val="Header"/>
        <w:tabs>
          <w:tab w:val="clear" w:pos="4320"/>
          <w:tab w:val="clear" w:pos="8640"/>
        </w:tabs>
        <w:ind w:left="990"/>
        <w:rPr>
          <w:rFonts w:ascii="Arial Narrow" w:hAnsi="Arial Narrow"/>
          <w:sz w:val="16"/>
          <w:szCs w:val="16"/>
        </w:rPr>
      </w:pPr>
      <w:r w:rsidRPr="00EB16CE">
        <w:rPr>
          <w:rFonts w:ascii="Arial Narrow" w:hAnsi="Arial Narrow"/>
          <w:sz w:val="16"/>
          <w:szCs w:val="16"/>
        </w:rPr>
        <w:t>It is agreed and understood that:</w:t>
      </w:r>
    </w:p>
    <w:p w14:paraId="4E580824" w14:textId="6D47E8F3" w:rsidR="000762EE" w:rsidRPr="00EB16CE" w:rsidRDefault="003A170D"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 xml:space="preserve">all </w:t>
      </w:r>
      <w:r w:rsidR="00CB0135" w:rsidRPr="00EB16CE">
        <w:rPr>
          <w:rFonts w:ascii="Arial Narrow" w:hAnsi="Arial Narrow"/>
          <w:sz w:val="16"/>
          <w:szCs w:val="16"/>
        </w:rPr>
        <w:t>documents are received for transmission</w:t>
      </w:r>
      <w:r w:rsidR="007E5505" w:rsidRPr="00EB16CE">
        <w:rPr>
          <w:rFonts w:ascii="Arial Narrow" w:hAnsi="Arial Narrow"/>
          <w:sz w:val="16"/>
          <w:szCs w:val="16"/>
        </w:rPr>
        <w:t xml:space="preserve"> by mail or other means </w:t>
      </w:r>
      <w:r w:rsidR="00CB0135" w:rsidRPr="00EB16CE">
        <w:rPr>
          <w:rFonts w:ascii="Arial Narrow" w:hAnsi="Arial Narrow"/>
          <w:sz w:val="16"/>
          <w:szCs w:val="16"/>
        </w:rPr>
        <w:t xml:space="preserve">at </w:t>
      </w:r>
      <w:r w:rsidRPr="00EB16CE">
        <w:rPr>
          <w:rFonts w:ascii="Arial Narrow" w:hAnsi="Arial Narrow"/>
          <w:sz w:val="16"/>
          <w:szCs w:val="16"/>
        </w:rPr>
        <w:t>my/</w:t>
      </w:r>
      <w:r w:rsidR="00DB00B3" w:rsidRPr="00EB16CE">
        <w:rPr>
          <w:rFonts w:ascii="Arial Narrow" w:hAnsi="Arial Narrow"/>
          <w:sz w:val="16"/>
          <w:szCs w:val="16"/>
        </w:rPr>
        <w:t>our</w:t>
      </w:r>
      <w:r w:rsidR="00CB0135" w:rsidRPr="00EB16CE">
        <w:rPr>
          <w:rFonts w:ascii="Arial Narrow" w:hAnsi="Arial Narrow"/>
          <w:sz w:val="16"/>
          <w:szCs w:val="16"/>
        </w:rPr>
        <w:t xml:space="preserve"> risk</w:t>
      </w:r>
      <w:r w:rsidR="00E17135" w:rsidRPr="00EB16CE">
        <w:rPr>
          <w:rFonts w:ascii="Arial Narrow" w:hAnsi="Arial Narrow"/>
          <w:sz w:val="16"/>
          <w:szCs w:val="16"/>
        </w:rPr>
        <w:t>,</w:t>
      </w:r>
      <w:r w:rsidR="006E368C" w:rsidRPr="00EB16CE">
        <w:rPr>
          <w:rFonts w:ascii="Arial Narrow" w:hAnsi="Arial Narrow"/>
          <w:sz w:val="16"/>
          <w:szCs w:val="16"/>
        </w:rPr>
        <w:t xml:space="preserve"> </w:t>
      </w:r>
      <w:r w:rsidR="00CB0135" w:rsidRPr="00EB16CE">
        <w:rPr>
          <w:rFonts w:ascii="Arial Narrow" w:hAnsi="Arial Narrow"/>
          <w:sz w:val="16"/>
          <w:szCs w:val="16"/>
        </w:rPr>
        <w:t xml:space="preserve">without liability to </w:t>
      </w:r>
      <w:r w:rsidR="00DB00B3" w:rsidRPr="00EB16CE">
        <w:rPr>
          <w:rFonts w:ascii="Arial Narrow" w:hAnsi="Arial Narrow"/>
          <w:sz w:val="16"/>
          <w:szCs w:val="16"/>
        </w:rPr>
        <w:t>the Bank</w:t>
      </w:r>
      <w:r w:rsidR="00CB0135" w:rsidRPr="00EB16CE">
        <w:rPr>
          <w:rFonts w:ascii="Arial Narrow" w:hAnsi="Arial Narrow"/>
          <w:sz w:val="16"/>
          <w:szCs w:val="16"/>
        </w:rPr>
        <w:t xml:space="preserve"> and may be routed through any of </w:t>
      </w:r>
      <w:r w:rsidR="00DB00B3" w:rsidRPr="00EB16CE">
        <w:rPr>
          <w:rFonts w:ascii="Arial Narrow" w:hAnsi="Arial Narrow"/>
          <w:sz w:val="16"/>
          <w:szCs w:val="16"/>
        </w:rPr>
        <w:t xml:space="preserve">the Bank’s </w:t>
      </w:r>
      <w:r w:rsidR="00CB0135" w:rsidRPr="00EB16CE">
        <w:rPr>
          <w:rFonts w:ascii="Arial Narrow" w:hAnsi="Arial Narrow"/>
          <w:sz w:val="16"/>
          <w:szCs w:val="16"/>
        </w:rPr>
        <w:t>branches or correspondents subject to their regulations or be sent directly to the drawee or maker or paying agent, for payment in cash or credit to the transmitting bank or draft or certification of the drawee, maker, paying or other bank</w:t>
      </w:r>
      <w:r w:rsidR="00D6082D" w:rsidRPr="00EB16CE">
        <w:rPr>
          <w:rFonts w:ascii="Arial Narrow" w:hAnsi="Arial Narrow"/>
          <w:sz w:val="16"/>
          <w:szCs w:val="16"/>
        </w:rPr>
        <w:t xml:space="preserve"> </w:t>
      </w:r>
      <w:r w:rsidR="00CB0135" w:rsidRPr="00EB16CE">
        <w:rPr>
          <w:rFonts w:ascii="Arial Narrow" w:hAnsi="Arial Narrow"/>
          <w:sz w:val="16"/>
          <w:szCs w:val="16"/>
        </w:rPr>
        <w:t xml:space="preserve">without responsibility on </w:t>
      </w:r>
      <w:r w:rsidR="00DB00B3" w:rsidRPr="00EB16CE">
        <w:rPr>
          <w:rFonts w:ascii="Arial Narrow" w:hAnsi="Arial Narrow"/>
          <w:sz w:val="16"/>
          <w:szCs w:val="16"/>
        </w:rPr>
        <w:t xml:space="preserve">the Bank’s </w:t>
      </w:r>
      <w:r w:rsidR="00CB0135" w:rsidRPr="00EB16CE">
        <w:rPr>
          <w:rFonts w:ascii="Arial Narrow" w:hAnsi="Arial Narrow"/>
          <w:sz w:val="16"/>
          <w:szCs w:val="16"/>
        </w:rPr>
        <w:t xml:space="preserve">part for any </w:t>
      </w:r>
      <w:r w:rsidR="00E17135" w:rsidRPr="00EB16CE">
        <w:rPr>
          <w:rFonts w:ascii="Arial Narrow" w:hAnsi="Arial Narrow"/>
          <w:sz w:val="16"/>
          <w:szCs w:val="16"/>
        </w:rPr>
        <w:t>negligence</w:t>
      </w:r>
      <w:r w:rsidR="00CB0135" w:rsidRPr="00EB16CE">
        <w:rPr>
          <w:rFonts w:ascii="Arial Narrow" w:hAnsi="Arial Narrow"/>
          <w:sz w:val="16"/>
          <w:szCs w:val="16"/>
        </w:rPr>
        <w:t>, default, failure or insolvency of any correspondents, agent</w:t>
      </w:r>
      <w:r w:rsidR="00230184" w:rsidRPr="00EB16CE">
        <w:rPr>
          <w:rFonts w:ascii="Arial Narrow" w:hAnsi="Arial Narrow"/>
          <w:sz w:val="16"/>
          <w:szCs w:val="16"/>
        </w:rPr>
        <w:t>s</w:t>
      </w:r>
      <w:r w:rsidR="00CB0135" w:rsidRPr="00EB16CE">
        <w:rPr>
          <w:rFonts w:ascii="Arial Narrow" w:hAnsi="Arial Narrow"/>
          <w:sz w:val="16"/>
          <w:szCs w:val="16"/>
        </w:rPr>
        <w:t xml:space="preserve"> or sub-agent</w:t>
      </w:r>
      <w:r w:rsidR="00230184" w:rsidRPr="00EB16CE">
        <w:rPr>
          <w:rFonts w:ascii="Arial Narrow" w:hAnsi="Arial Narrow"/>
          <w:sz w:val="16"/>
          <w:szCs w:val="16"/>
        </w:rPr>
        <w:t>s</w:t>
      </w:r>
      <w:r w:rsidR="00CB0135" w:rsidRPr="00EB16CE">
        <w:rPr>
          <w:rFonts w:ascii="Arial Narrow" w:hAnsi="Arial Narrow"/>
          <w:sz w:val="16"/>
          <w:szCs w:val="16"/>
        </w:rPr>
        <w:t xml:space="preserve"> or for any delay in remittance, loss in exchange or loss of item or its proceeds during transmission in the course of collection</w:t>
      </w:r>
      <w:r w:rsidR="0046718A" w:rsidRPr="00EB16CE">
        <w:rPr>
          <w:rFonts w:ascii="Arial Narrow" w:hAnsi="Arial Narrow"/>
          <w:sz w:val="16"/>
          <w:szCs w:val="16"/>
        </w:rPr>
        <w:t xml:space="preserve"> </w:t>
      </w:r>
      <w:r w:rsidR="0046718A" w:rsidRPr="00EB16CE">
        <w:rPr>
          <w:rFonts w:ascii="Arial Narrow" w:hAnsi="Arial Narrow" w:cs="Calibri"/>
          <w:sz w:val="16"/>
          <w:szCs w:val="16"/>
          <w:lang w:val="en-MY"/>
        </w:rPr>
        <w:t>unless the same is directly caused by the Bank’s gross negligence, wilful default or fraud</w:t>
      </w:r>
      <w:r w:rsidR="00CB0135" w:rsidRPr="00EB16CE">
        <w:rPr>
          <w:rFonts w:ascii="Arial Narrow" w:hAnsi="Arial Narrow"/>
          <w:sz w:val="16"/>
          <w:szCs w:val="16"/>
        </w:rPr>
        <w:t>.</w:t>
      </w:r>
    </w:p>
    <w:p w14:paraId="223D1B88" w14:textId="1AB6AD3E" w:rsidR="000C1A96" w:rsidRPr="00EB16CE" w:rsidRDefault="008C07E8"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 xml:space="preserve">in </w:t>
      </w:r>
      <w:r w:rsidR="000C1A96" w:rsidRPr="00EB16CE">
        <w:rPr>
          <w:rFonts w:ascii="Arial Narrow" w:hAnsi="Arial Narrow"/>
          <w:sz w:val="16"/>
          <w:szCs w:val="16"/>
        </w:rPr>
        <w:t>receiving documents for collection</w:t>
      </w:r>
      <w:r w:rsidR="00512586" w:rsidRPr="00EB16CE">
        <w:rPr>
          <w:rFonts w:ascii="Arial Narrow" w:hAnsi="Arial Narrow"/>
          <w:sz w:val="16"/>
          <w:szCs w:val="16"/>
        </w:rPr>
        <w:t>,</w:t>
      </w:r>
      <w:r w:rsidR="000C1A96" w:rsidRPr="00EB16CE">
        <w:rPr>
          <w:rFonts w:ascii="Arial Narrow" w:hAnsi="Arial Narrow"/>
          <w:sz w:val="16"/>
          <w:szCs w:val="16"/>
        </w:rPr>
        <w:t xml:space="preserve"> the Bank acts only as a collecting agent and has no obligation to examine the documents beyond the exercise of reasonable care.</w:t>
      </w:r>
    </w:p>
    <w:p w14:paraId="1D55EAB4" w14:textId="4A449031" w:rsidR="000762EE" w:rsidRPr="00EB16CE" w:rsidRDefault="008C07E8"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 xml:space="preserve">any </w:t>
      </w:r>
      <w:r w:rsidR="00CE364D" w:rsidRPr="00EB16CE">
        <w:rPr>
          <w:rFonts w:ascii="Arial Narrow" w:hAnsi="Arial Narrow"/>
          <w:sz w:val="16"/>
          <w:szCs w:val="16"/>
        </w:rPr>
        <w:t>amount paid or advanced</w:t>
      </w:r>
      <w:r w:rsidR="00CB0135" w:rsidRPr="00EB16CE">
        <w:rPr>
          <w:rFonts w:ascii="Arial Narrow" w:hAnsi="Arial Narrow"/>
          <w:sz w:val="16"/>
          <w:szCs w:val="16"/>
        </w:rPr>
        <w:t xml:space="preserve"> to </w:t>
      </w:r>
      <w:r w:rsidR="00DB00B3" w:rsidRPr="00EB16CE">
        <w:rPr>
          <w:rFonts w:ascii="Arial Narrow" w:hAnsi="Arial Narrow"/>
          <w:sz w:val="16"/>
          <w:szCs w:val="16"/>
        </w:rPr>
        <w:t>me/us</w:t>
      </w:r>
      <w:r w:rsidR="00CB0135" w:rsidRPr="00EB16CE">
        <w:rPr>
          <w:rFonts w:ascii="Arial Narrow" w:hAnsi="Arial Narrow"/>
          <w:sz w:val="16"/>
          <w:szCs w:val="16"/>
        </w:rPr>
        <w:t xml:space="preserve"> may be charged back </w:t>
      </w:r>
      <w:r w:rsidR="00CE364D" w:rsidRPr="00EB16CE">
        <w:rPr>
          <w:rFonts w:ascii="Arial Narrow" w:hAnsi="Arial Narrow"/>
          <w:sz w:val="16"/>
          <w:szCs w:val="16"/>
        </w:rPr>
        <w:t xml:space="preserve">at any time </w:t>
      </w:r>
      <w:r w:rsidR="00CB0135" w:rsidRPr="00EB16CE">
        <w:rPr>
          <w:rFonts w:ascii="Arial Narrow" w:hAnsi="Arial Narrow"/>
          <w:sz w:val="16"/>
          <w:szCs w:val="16"/>
        </w:rPr>
        <w:t xml:space="preserve">prior to receipt of </w:t>
      </w:r>
      <w:r w:rsidR="00CE364D" w:rsidRPr="00EB16CE">
        <w:rPr>
          <w:rFonts w:ascii="Arial Narrow" w:hAnsi="Arial Narrow"/>
          <w:sz w:val="16"/>
          <w:szCs w:val="16"/>
        </w:rPr>
        <w:t>payment</w:t>
      </w:r>
      <w:r w:rsidR="00DB00B3" w:rsidRPr="00EB16CE">
        <w:rPr>
          <w:rFonts w:ascii="Arial Narrow" w:hAnsi="Arial Narrow"/>
          <w:sz w:val="16"/>
          <w:szCs w:val="16"/>
        </w:rPr>
        <w:t xml:space="preserve"> by the Bank</w:t>
      </w:r>
      <w:r w:rsidR="003A1F46" w:rsidRPr="00EB16CE">
        <w:rPr>
          <w:rFonts w:ascii="Arial Narrow" w:hAnsi="Arial Narrow"/>
          <w:sz w:val="16"/>
          <w:szCs w:val="16"/>
        </w:rPr>
        <w:t>.</w:t>
      </w:r>
    </w:p>
    <w:p w14:paraId="61377B5B" w14:textId="77777777" w:rsidR="001E368E" w:rsidRPr="00EB16CE" w:rsidRDefault="00CE364D"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this</w:t>
      </w:r>
      <w:r w:rsidR="003A1F46" w:rsidRPr="00EB16CE">
        <w:rPr>
          <w:rFonts w:ascii="Arial Narrow" w:hAnsi="Arial Narrow"/>
          <w:sz w:val="16"/>
          <w:szCs w:val="16"/>
        </w:rPr>
        <w:t xml:space="preserve"> collection</w:t>
      </w:r>
      <w:r w:rsidRPr="00EB16CE">
        <w:rPr>
          <w:rFonts w:ascii="Arial Narrow" w:hAnsi="Arial Narrow"/>
          <w:sz w:val="16"/>
          <w:szCs w:val="16"/>
        </w:rPr>
        <w:t xml:space="preserve"> is</w:t>
      </w:r>
      <w:r w:rsidR="003A1F46" w:rsidRPr="00EB16CE">
        <w:rPr>
          <w:rFonts w:ascii="Arial Narrow" w:hAnsi="Arial Narrow"/>
          <w:sz w:val="16"/>
          <w:szCs w:val="16"/>
        </w:rPr>
        <w:t xml:space="preserve"> subject to </w:t>
      </w:r>
      <w:r w:rsidR="00DB00B3" w:rsidRPr="00EB16CE">
        <w:rPr>
          <w:rFonts w:ascii="Arial Narrow" w:hAnsi="Arial Narrow"/>
          <w:sz w:val="16"/>
          <w:szCs w:val="16"/>
        </w:rPr>
        <w:t>the Bank’s</w:t>
      </w:r>
      <w:r w:rsidR="003A1F46" w:rsidRPr="00EB16CE">
        <w:rPr>
          <w:rFonts w:ascii="Arial Narrow" w:hAnsi="Arial Narrow"/>
          <w:sz w:val="16"/>
          <w:szCs w:val="16"/>
        </w:rPr>
        <w:t xml:space="preserve"> </w:t>
      </w:r>
      <w:r w:rsidR="00DB00B3" w:rsidRPr="00EB16CE">
        <w:rPr>
          <w:rFonts w:ascii="Arial Narrow" w:hAnsi="Arial Narrow"/>
          <w:sz w:val="16"/>
          <w:szCs w:val="16"/>
        </w:rPr>
        <w:t xml:space="preserve">terms and </w:t>
      </w:r>
      <w:r w:rsidR="003A1F46" w:rsidRPr="00EB16CE">
        <w:rPr>
          <w:rFonts w:ascii="Arial Narrow" w:hAnsi="Arial Narrow"/>
          <w:sz w:val="16"/>
          <w:szCs w:val="16"/>
        </w:rPr>
        <w:t xml:space="preserve">conditions and to those of </w:t>
      </w:r>
      <w:r w:rsidR="00DB00B3" w:rsidRPr="00EB16CE">
        <w:rPr>
          <w:rFonts w:ascii="Arial Narrow" w:hAnsi="Arial Narrow"/>
          <w:sz w:val="16"/>
          <w:szCs w:val="16"/>
        </w:rPr>
        <w:t>the Bank’s</w:t>
      </w:r>
      <w:r w:rsidR="003A1F46" w:rsidRPr="00EB16CE">
        <w:rPr>
          <w:rFonts w:ascii="Arial Narrow" w:hAnsi="Arial Narrow"/>
          <w:sz w:val="16"/>
          <w:szCs w:val="16"/>
        </w:rPr>
        <w:t xml:space="preserve"> correspondents, agents and sub-agents as well as to the laws and regulations in the countries concerned.</w:t>
      </w:r>
    </w:p>
    <w:p w14:paraId="6A27F75E" w14:textId="7FEA3733" w:rsidR="000762EE" w:rsidRPr="00EB16CE" w:rsidRDefault="001E368E"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 xml:space="preserve">the </w:t>
      </w:r>
      <w:r w:rsidR="00DB00B3" w:rsidRPr="00EB16CE">
        <w:rPr>
          <w:rFonts w:ascii="Arial Narrow" w:hAnsi="Arial Narrow"/>
          <w:sz w:val="16"/>
          <w:szCs w:val="16"/>
        </w:rPr>
        <w:t>Bank</w:t>
      </w:r>
      <w:r w:rsidR="003A1F46" w:rsidRPr="00EB16CE">
        <w:rPr>
          <w:rFonts w:ascii="Arial Narrow" w:hAnsi="Arial Narrow"/>
          <w:sz w:val="16"/>
          <w:szCs w:val="16"/>
        </w:rPr>
        <w:t xml:space="preserve"> shall exercise due diligence in the selection of </w:t>
      </w:r>
      <w:r w:rsidR="00DB00B3" w:rsidRPr="00EB16CE">
        <w:rPr>
          <w:rFonts w:ascii="Arial Narrow" w:hAnsi="Arial Narrow"/>
          <w:sz w:val="16"/>
          <w:szCs w:val="16"/>
        </w:rPr>
        <w:t>the Bank’s</w:t>
      </w:r>
      <w:r w:rsidR="003A1F46" w:rsidRPr="00EB16CE">
        <w:rPr>
          <w:rFonts w:ascii="Arial Narrow" w:hAnsi="Arial Narrow"/>
          <w:sz w:val="16"/>
          <w:szCs w:val="16"/>
        </w:rPr>
        <w:t xml:space="preserve"> agents</w:t>
      </w:r>
      <w:r w:rsidR="00D6082D" w:rsidRPr="00EB16CE">
        <w:rPr>
          <w:rFonts w:ascii="Arial Narrow" w:hAnsi="Arial Narrow"/>
          <w:sz w:val="16"/>
          <w:szCs w:val="16"/>
        </w:rPr>
        <w:t>.</w:t>
      </w:r>
      <w:r w:rsidR="003A1F46" w:rsidRPr="00EB16CE">
        <w:rPr>
          <w:rFonts w:ascii="Arial Narrow" w:hAnsi="Arial Narrow"/>
          <w:sz w:val="16"/>
          <w:szCs w:val="16"/>
        </w:rPr>
        <w:t xml:space="preserve"> </w:t>
      </w:r>
      <w:r w:rsidR="00CE364D" w:rsidRPr="00EB16CE">
        <w:rPr>
          <w:rFonts w:ascii="Arial Narrow" w:hAnsi="Arial Narrow"/>
          <w:sz w:val="16"/>
          <w:szCs w:val="16"/>
        </w:rPr>
        <w:t xml:space="preserve">In </w:t>
      </w:r>
      <w:r w:rsidR="003A1F46" w:rsidRPr="00EB16CE">
        <w:rPr>
          <w:rFonts w:ascii="Arial Narrow" w:hAnsi="Arial Narrow"/>
          <w:sz w:val="16"/>
          <w:szCs w:val="16"/>
        </w:rPr>
        <w:t>the event a correspondent</w:t>
      </w:r>
      <w:r w:rsidR="00CE364D" w:rsidRPr="00EB16CE">
        <w:rPr>
          <w:rFonts w:ascii="Arial Narrow" w:hAnsi="Arial Narrow"/>
          <w:sz w:val="16"/>
          <w:szCs w:val="16"/>
        </w:rPr>
        <w:t xml:space="preserve"> is designated by </w:t>
      </w:r>
      <w:r w:rsidRPr="00EB16CE">
        <w:rPr>
          <w:rFonts w:ascii="Arial Narrow" w:hAnsi="Arial Narrow"/>
          <w:sz w:val="16"/>
          <w:szCs w:val="16"/>
        </w:rPr>
        <w:t>me/</w:t>
      </w:r>
      <w:r w:rsidR="00CE364D" w:rsidRPr="00EB16CE">
        <w:rPr>
          <w:rFonts w:ascii="Arial Narrow" w:hAnsi="Arial Narrow"/>
          <w:sz w:val="16"/>
          <w:szCs w:val="16"/>
        </w:rPr>
        <w:t>us to handle this collection</w:t>
      </w:r>
      <w:r w:rsidR="003A1F46" w:rsidRPr="00EB16CE">
        <w:rPr>
          <w:rFonts w:ascii="Arial Narrow" w:hAnsi="Arial Narrow"/>
          <w:sz w:val="16"/>
          <w:szCs w:val="16"/>
        </w:rPr>
        <w:t xml:space="preserve">, </w:t>
      </w:r>
      <w:r w:rsidRPr="00EB16CE">
        <w:rPr>
          <w:rFonts w:ascii="Arial Narrow" w:hAnsi="Arial Narrow"/>
          <w:sz w:val="16"/>
          <w:szCs w:val="16"/>
        </w:rPr>
        <w:t>I/</w:t>
      </w:r>
      <w:r w:rsidR="00CE364D" w:rsidRPr="00EB16CE">
        <w:rPr>
          <w:rFonts w:ascii="Arial Narrow" w:hAnsi="Arial Narrow"/>
          <w:sz w:val="16"/>
          <w:szCs w:val="16"/>
        </w:rPr>
        <w:t xml:space="preserve">we </w:t>
      </w:r>
      <w:r w:rsidRPr="00EB16CE">
        <w:rPr>
          <w:rFonts w:ascii="Arial Narrow" w:hAnsi="Arial Narrow"/>
          <w:sz w:val="16"/>
          <w:szCs w:val="16"/>
        </w:rPr>
        <w:t xml:space="preserve">shall </w:t>
      </w:r>
      <w:r w:rsidR="003A1F46" w:rsidRPr="00EB16CE">
        <w:rPr>
          <w:rFonts w:ascii="Arial Narrow" w:hAnsi="Arial Narrow"/>
          <w:sz w:val="16"/>
          <w:szCs w:val="16"/>
        </w:rPr>
        <w:t xml:space="preserve">hold </w:t>
      </w:r>
      <w:r w:rsidR="00DB00B3" w:rsidRPr="00EB16CE">
        <w:rPr>
          <w:rFonts w:ascii="Arial Narrow" w:hAnsi="Arial Narrow"/>
          <w:sz w:val="16"/>
          <w:szCs w:val="16"/>
        </w:rPr>
        <w:t xml:space="preserve">the Bank </w:t>
      </w:r>
      <w:r w:rsidR="003A1F46" w:rsidRPr="00EB16CE">
        <w:rPr>
          <w:rFonts w:ascii="Arial Narrow" w:hAnsi="Arial Narrow"/>
          <w:sz w:val="16"/>
          <w:szCs w:val="16"/>
        </w:rPr>
        <w:t>harmless from all consequence</w:t>
      </w:r>
      <w:r w:rsidR="00CE364D" w:rsidRPr="00EB16CE">
        <w:rPr>
          <w:rFonts w:ascii="Arial Narrow" w:hAnsi="Arial Narrow"/>
          <w:sz w:val="16"/>
          <w:szCs w:val="16"/>
        </w:rPr>
        <w:t>s as a result of the use of the said correspondent</w:t>
      </w:r>
      <w:r w:rsidR="003A1F46" w:rsidRPr="00EB16CE">
        <w:rPr>
          <w:rFonts w:ascii="Arial Narrow" w:hAnsi="Arial Narrow"/>
          <w:sz w:val="16"/>
          <w:szCs w:val="16"/>
        </w:rPr>
        <w:t>.</w:t>
      </w:r>
    </w:p>
    <w:p w14:paraId="6E9B9053" w14:textId="61FED3F3" w:rsidR="00CE364D" w:rsidRPr="00EB16CE" w:rsidRDefault="00CE364D"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the Bank reserves the right to charge me/us an amount at the discretion of the Bank in the event of dishonour of drafts/</w:t>
      </w:r>
      <w:r w:rsidR="001B614E" w:rsidRPr="00EB16CE">
        <w:rPr>
          <w:rFonts w:ascii="Arial Narrow" w:hAnsi="Arial Narrow"/>
          <w:sz w:val="16"/>
          <w:szCs w:val="16"/>
        </w:rPr>
        <w:t>d</w:t>
      </w:r>
      <w:r w:rsidRPr="00EB16CE">
        <w:rPr>
          <w:rFonts w:ascii="Arial Narrow" w:hAnsi="Arial Narrow"/>
          <w:sz w:val="16"/>
          <w:szCs w:val="16"/>
        </w:rPr>
        <w:t>ocuments by payment/acceptance.</w:t>
      </w:r>
    </w:p>
    <w:p w14:paraId="1A49C178" w14:textId="6F6EDAB5" w:rsidR="000762EE" w:rsidRPr="00EB16CE" w:rsidRDefault="00206F4D"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I/</w:t>
      </w:r>
      <w:r w:rsidR="003F5253" w:rsidRPr="00EB16CE">
        <w:rPr>
          <w:rFonts w:ascii="Arial Narrow" w:hAnsi="Arial Narrow"/>
          <w:sz w:val="16"/>
          <w:szCs w:val="16"/>
        </w:rPr>
        <w:t xml:space="preserve">we </w:t>
      </w:r>
      <w:r w:rsidRPr="00EB16CE">
        <w:rPr>
          <w:rFonts w:ascii="Arial Narrow" w:hAnsi="Arial Narrow"/>
          <w:sz w:val="16"/>
          <w:szCs w:val="16"/>
        </w:rPr>
        <w:t xml:space="preserve">authorise </w:t>
      </w:r>
      <w:r w:rsidR="00940F1C" w:rsidRPr="00EB16CE">
        <w:rPr>
          <w:rFonts w:ascii="Arial Narrow" w:hAnsi="Arial Narrow"/>
          <w:sz w:val="16"/>
          <w:szCs w:val="16"/>
        </w:rPr>
        <w:t>the Bank</w:t>
      </w:r>
      <w:r w:rsidRPr="00EB16CE">
        <w:rPr>
          <w:rFonts w:ascii="Arial Narrow" w:hAnsi="Arial Narrow"/>
          <w:sz w:val="16"/>
          <w:szCs w:val="16"/>
        </w:rPr>
        <w:t xml:space="preserve"> to debit my/our account with </w:t>
      </w:r>
      <w:r w:rsidR="00940F1C" w:rsidRPr="00EB16CE">
        <w:rPr>
          <w:rFonts w:ascii="Arial Narrow" w:hAnsi="Arial Narrow"/>
          <w:sz w:val="16"/>
          <w:szCs w:val="16"/>
        </w:rPr>
        <w:t>the Bank</w:t>
      </w:r>
      <w:r w:rsidRPr="00EB16CE">
        <w:rPr>
          <w:rFonts w:ascii="Arial Narrow" w:hAnsi="Arial Narrow"/>
          <w:sz w:val="16"/>
          <w:szCs w:val="16"/>
        </w:rPr>
        <w:t xml:space="preserve"> for all cha</w:t>
      </w:r>
      <w:r w:rsidR="003B2767" w:rsidRPr="00EB16CE">
        <w:rPr>
          <w:rFonts w:ascii="Arial Narrow" w:hAnsi="Arial Narrow"/>
          <w:sz w:val="16"/>
          <w:szCs w:val="16"/>
        </w:rPr>
        <w:t>rges including discount</w:t>
      </w:r>
      <w:r w:rsidR="00085B12" w:rsidRPr="00EB16CE">
        <w:rPr>
          <w:rFonts w:ascii="Arial Narrow" w:hAnsi="Arial Narrow"/>
          <w:sz w:val="16"/>
          <w:szCs w:val="16"/>
        </w:rPr>
        <w:t>,</w:t>
      </w:r>
      <w:r w:rsidR="003B2767" w:rsidRPr="00EB16CE">
        <w:rPr>
          <w:rFonts w:ascii="Arial Narrow" w:hAnsi="Arial Narrow"/>
          <w:sz w:val="16"/>
          <w:szCs w:val="16"/>
        </w:rPr>
        <w:t xml:space="preserve"> profit</w:t>
      </w:r>
      <w:r w:rsidRPr="00EB16CE">
        <w:rPr>
          <w:rFonts w:ascii="Arial Narrow" w:hAnsi="Arial Narrow"/>
          <w:sz w:val="16"/>
          <w:szCs w:val="16"/>
        </w:rPr>
        <w:t xml:space="preserve"> and </w:t>
      </w:r>
      <w:r w:rsidR="00D6082D" w:rsidRPr="00EB16CE">
        <w:rPr>
          <w:rFonts w:ascii="Arial Narrow" w:hAnsi="Arial Narrow"/>
          <w:sz w:val="16"/>
          <w:szCs w:val="16"/>
        </w:rPr>
        <w:t xml:space="preserve">Sales </w:t>
      </w:r>
      <w:r w:rsidR="0002360A" w:rsidRPr="00EB16CE">
        <w:rPr>
          <w:rFonts w:ascii="Arial Narrow" w:hAnsi="Arial Narrow"/>
          <w:sz w:val="16"/>
          <w:szCs w:val="16"/>
        </w:rPr>
        <w:t>and</w:t>
      </w:r>
      <w:r w:rsidRPr="00EB16CE">
        <w:rPr>
          <w:rFonts w:ascii="Arial Narrow" w:hAnsi="Arial Narrow"/>
          <w:sz w:val="16"/>
          <w:szCs w:val="16"/>
        </w:rPr>
        <w:t xml:space="preserve"> Service</w:t>
      </w:r>
      <w:r w:rsidR="007E31E9" w:rsidRPr="00EB16CE">
        <w:rPr>
          <w:rFonts w:ascii="Arial Narrow" w:hAnsi="Arial Narrow"/>
          <w:sz w:val="16"/>
          <w:szCs w:val="16"/>
        </w:rPr>
        <w:t>s</w:t>
      </w:r>
      <w:r w:rsidRPr="00EB16CE">
        <w:rPr>
          <w:rFonts w:ascii="Arial Narrow" w:hAnsi="Arial Narrow"/>
          <w:sz w:val="16"/>
          <w:szCs w:val="16"/>
        </w:rPr>
        <w:t xml:space="preserve"> Tax (if applicable)</w:t>
      </w:r>
      <w:r w:rsidR="00085B12" w:rsidRPr="00EB16CE">
        <w:rPr>
          <w:rFonts w:ascii="Arial Narrow" w:hAnsi="Arial Narrow"/>
          <w:sz w:val="16"/>
          <w:szCs w:val="16"/>
        </w:rPr>
        <w:t>.</w:t>
      </w:r>
    </w:p>
    <w:p w14:paraId="1A8FD6C9" w14:textId="78EC8C02" w:rsidR="000133E3" w:rsidRPr="00EB16CE" w:rsidRDefault="003F5253"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 xml:space="preserve">in </w:t>
      </w:r>
      <w:r w:rsidR="000133E3" w:rsidRPr="00EB16CE">
        <w:rPr>
          <w:rFonts w:ascii="Arial Narrow" w:hAnsi="Arial Narrow"/>
          <w:sz w:val="16"/>
          <w:szCs w:val="16"/>
        </w:rPr>
        <w:t xml:space="preserve">consideration </w:t>
      </w:r>
      <w:r w:rsidR="00D6082D" w:rsidRPr="00EB16CE">
        <w:rPr>
          <w:rFonts w:ascii="Arial Narrow" w:hAnsi="Arial Narrow"/>
          <w:sz w:val="16"/>
          <w:szCs w:val="16"/>
        </w:rPr>
        <w:t xml:space="preserve">of </w:t>
      </w:r>
      <w:r w:rsidR="000133E3" w:rsidRPr="00EB16CE">
        <w:rPr>
          <w:rFonts w:ascii="Arial Narrow" w:hAnsi="Arial Narrow"/>
          <w:sz w:val="16"/>
          <w:szCs w:val="16"/>
        </w:rPr>
        <w:t xml:space="preserve">the exchanges of commodity, </w:t>
      </w:r>
      <w:r w:rsidR="00ED418A" w:rsidRPr="00EB16CE">
        <w:rPr>
          <w:rFonts w:ascii="Arial Narrow" w:hAnsi="Arial Narrow"/>
          <w:sz w:val="16"/>
          <w:szCs w:val="16"/>
        </w:rPr>
        <w:t>I/</w:t>
      </w:r>
      <w:r w:rsidR="00FF1C0D" w:rsidRPr="00EB16CE">
        <w:rPr>
          <w:rFonts w:ascii="Arial Narrow" w:hAnsi="Arial Narrow"/>
          <w:sz w:val="16"/>
          <w:szCs w:val="16"/>
        </w:rPr>
        <w:t>we</w:t>
      </w:r>
      <w:r w:rsidR="000133E3" w:rsidRPr="00EB16CE">
        <w:rPr>
          <w:rFonts w:ascii="Arial Narrow" w:hAnsi="Arial Narrow"/>
          <w:sz w:val="16"/>
          <w:szCs w:val="16"/>
        </w:rPr>
        <w:t xml:space="preserve"> authorize </w:t>
      </w:r>
      <w:r w:rsidR="00940F1C" w:rsidRPr="00EB16CE">
        <w:rPr>
          <w:rFonts w:ascii="Arial Narrow" w:hAnsi="Arial Narrow"/>
          <w:sz w:val="16"/>
          <w:szCs w:val="16"/>
        </w:rPr>
        <w:t>the Bank</w:t>
      </w:r>
      <w:r w:rsidR="000133E3" w:rsidRPr="00EB16CE">
        <w:rPr>
          <w:rFonts w:ascii="Arial Narrow" w:hAnsi="Arial Narrow"/>
          <w:sz w:val="16"/>
          <w:szCs w:val="16"/>
        </w:rPr>
        <w:t xml:space="preserve"> to:</w:t>
      </w:r>
    </w:p>
    <w:p w14:paraId="1B2FADB8" w14:textId="226F5B5B" w:rsidR="000762EE" w:rsidRPr="00EB16CE" w:rsidRDefault="000133E3" w:rsidP="00EB16CE">
      <w:pPr>
        <w:numPr>
          <w:ilvl w:val="0"/>
          <w:numId w:val="8"/>
        </w:numPr>
        <w:tabs>
          <w:tab w:val="clear" w:pos="2772"/>
          <w:tab w:val="num" w:pos="1440"/>
        </w:tabs>
        <w:ind w:left="1440" w:hanging="306"/>
        <w:jc w:val="both"/>
        <w:rPr>
          <w:rFonts w:ascii="Arial Narrow" w:hAnsi="Arial Narrow" w:cs="Arial"/>
          <w:sz w:val="16"/>
          <w:szCs w:val="16"/>
        </w:rPr>
      </w:pPr>
      <w:r w:rsidRPr="00EB16CE">
        <w:rPr>
          <w:rFonts w:ascii="Arial Narrow" w:hAnsi="Arial Narrow" w:cs="Arial"/>
          <w:sz w:val="16"/>
          <w:szCs w:val="16"/>
        </w:rPr>
        <w:t xml:space="preserve">apply the proceeds of the relative export bill which is subject to </w:t>
      </w:r>
      <w:r w:rsidR="00940F1C" w:rsidRPr="00EB16CE">
        <w:rPr>
          <w:rFonts w:ascii="Arial Narrow" w:hAnsi="Arial Narrow" w:cs="Arial"/>
          <w:sz w:val="16"/>
          <w:szCs w:val="16"/>
        </w:rPr>
        <w:t>the Bank’s</w:t>
      </w:r>
      <w:r w:rsidR="00085B12" w:rsidRPr="00EB16CE">
        <w:rPr>
          <w:rFonts w:ascii="Arial Narrow" w:hAnsi="Arial Narrow" w:cs="Arial"/>
          <w:sz w:val="16"/>
          <w:szCs w:val="16"/>
        </w:rPr>
        <w:t xml:space="preserve"> </w:t>
      </w:r>
      <w:r w:rsidRPr="00EB16CE">
        <w:rPr>
          <w:rFonts w:ascii="Arial Narrow" w:hAnsi="Arial Narrow" w:cs="Arial"/>
          <w:sz w:val="16"/>
          <w:szCs w:val="16"/>
        </w:rPr>
        <w:t>control to discharge the Accepted Bill-i/</w:t>
      </w:r>
      <w:r w:rsidR="00C606B9" w:rsidRPr="00EB16CE">
        <w:rPr>
          <w:rFonts w:ascii="Arial Narrow" w:hAnsi="Arial Narrow" w:cs="Arial"/>
          <w:sz w:val="16"/>
          <w:szCs w:val="16"/>
        </w:rPr>
        <w:t xml:space="preserve">substitution bill </w:t>
      </w:r>
      <w:r w:rsidRPr="00EB16CE">
        <w:rPr>
          <w:rFonts w:ascii="Arial Narrow" w:hAnsi="Arial Narrow" w:cs="Arial"/>
          <w:sz w:val="16"/>
          <w:szCs w:val="16"/>
        </w:rPr>
        <w:t>on maturity</w:t>
      </w:r>
      <w:r w:rsidR="008C52CF" w:rsidRPr="00EB16CE">
        <w:rPr>
          <w:rFonts w:ascii="Arial Narrow" w:hAnsi="Arial Narrow" w:cs="Arial"/>
          <w:sz w:val="16"/>
          <w:szCs w:val="16"/>
        </w:rPr>
        <w:t>;</w:t>
      </w:r>
    </w:p>
    <w:p w14:paraId="0F283760" w14:textId="3D8231C8" w:rsidR="000762EE" w:rsidRPr="00EB16CE" w:rsidRDefault="000133E3" w:rsidP="00EB16CE">
      <w:pPr>
        <w:numPr>
          <w:ilvl w:val="0"/>
          <w:numId w:val="8"/>
        </w:numPr>
        <w:tabs>
          <w:tab w:val="clear" w:pos="2772"/>
          <w:tab w:val="num" w:pos="1440"/>
        </w:tabs>
        <w:ind w:left="1440" w:hanging="306"/>
        <w:jc w:val="both"/>
        <w:rPr>
          <w:rFonts w:ascii="Arial Narrow" w:hAnsi="Arial Narrow" w:cs="Arial"/>
          <w:sz w:val="16"/>
          <w:szCs w:val="16"/>
        </w:rPr>
      </w:pPr>
      <w:r w:rsidRPr="00EB16CE">
        <w:rPr>
          <w:rFonts w:ascii="Arial Narrow" w:hAnsi="Arial Narrow" w:cs="Arial"/>
          <w:sz w:val="16"/>
          <w:szCs w:val="16"/>
        </w:rPr>
        <w:t xml:space="preserve">debit </w:t>
      </w:r>
      <w:r w:rsidR="00BF3865" w:rsidRPr="00EB16CE">
        <w:rPr>
          <w:rFonts w:ascii="Arial Narrow" w:hAnsi="Arial Narrow" w:cs="Arial"/>
          <w:sz w:val="16"/>
          <w:szCs w:val="16"/>
        </w:rPr>
        <w:t>my/</w:t>
      </w:r>
      <w:r w:rsidRPr="00EB16CE">
        <w:rPr>
          <w:rFonts w:ascii="Arial Narrow" w:hAnsi="Arial Narrow" w:cs="Arial"/>
          <w:sz w:val="16"/>
          <w:szCs w:val="16"/>
        </w:rPr>
        <w:t xml:space="preserve">our account for any shortage, if the proceeds of the export bill </w:t>
      </w:r>
      <w:r w:rsidR="00214467" w:rsidRPr="00EB16CE">
        <w:rPr>
          <w:rFonts w:ascii="Arial Narrow" w:hAnsi="Arial Narrow" w:cs="Arial"/>
          <w:sz w:val="16"/>
          <w:szCs w:val="16"/>
        </w:rPr>
        <w:t>are</w:t>
      </w:r>
      <w:r w:rsidRPr="00EB16CE">
        <w:rPr>
          <w:rFonts w:ascii="Arial Narrow" w:hAnsi="Arial Narrow" w:cs="Arial"/>
          <w:sz w:val="16"/>
          <w:szCs w:val="16"/>
        </w:rPr>
        <w:t xml:space="preserve"> not sufficient to discharge the Accepted Bill-i/ </w:t>
      </w:r>
      <w:r w:rsidR="00C606B9" w:rsidRPr="00EB16CE">
        <w:rPr>
          <w:rFonts w:ascii="Arial Narrow" w:hAnsi="Arial Narrow" w:cs="Arial"/>
          <w:sz w:val="16"/>
          <w:szCs w:val="16"/>
        </w:rPr>
        <w:t xml:space="preserve">substitution </w:t>
      </w:r>
      <w:proofErr w:type="gramStart"/>
      <w:r w:rsidR="00C606B9" w:rsidRPr="00EB16CE">
        <w:rPr>
          <w:rFonts w:ascii="Arial Narrow" w:hAnsi="Arial Narrow" w:cs="Arial"/>
          <w:sz w:val="16"/>
          <w:szCs w:val="16"/>
        </w:rPr>
        <w:t>bill</w:t>
      </w:r>
      <w:r w:rsidR="008C52CF" w:rsidRPr="00EB16CE">
        <w:rPr>
          <w:rFonts w:ascii="Arial Narrow" w:hAnsi="Arial Narrow" w:cs="Arial"/>
          <w:sz w:val="16"/>
          <w:szCs w:val="16"/>
        </w:rPr>
        <w:t>;</w:t>
      </w:r>
      <w:proofErr w:type="gramEnd"/>
    </w:p>
    <w:p w14:paraId="14E114F3" w14:textId="5CDA1AA7" w:rsidR="000762EE" w:rsidRPr="00EB16CE" w:rsidRDefault="000133E3" w:rsidP="00EB16CE">
      <w:pPr>
        <w:numPr>
          <w:ilvl w:val="0"/>
          <w:numId w:val="8"/>
        </w:numPr>
        <w:tabs>
          <w:tab w:val="clear" w:pos="2772"/>
          <w:tab w:val="num" w:pos="1440"/>
        </w:tabs>
        <w:ind w:left="1440" w:hanging="306"/>
        <w:jc w:val="both"/>
        <w:rPr>
          <w:rFonts w:ascii="Arial Narrow" w:hAnsi="Arial Narrow" w:cs="Arial"/>
          <w:sz w:val="16"/>
          <w:szCs w:val="16"/>
        </w:rPr>
      </w:pPr>
      <w:r w:rsidRPr="00EB16CE">
        <w:rPr>
          <w:rFonts w:ascii="Arial Narrow" w:hAnsi="Arial Narrow" w:cs="Arial"/>
          <w:sz w:val="16"/>
          <w:szCs w:val="16"/>
        </w:rPr>
        <w:t xml:space="preserve">debit </w:t>
      </w:r>
      <w:r w:rsidR="00BF3865" w:rsidRPr="00EB16CE">
        <w:rPr>
          <w:rFonts w:ascii="Arial Narrow" w:hAnsi="Arial Narrow" w:cs="Arial"/>
          <w:sz w:val="16"/>
          <w:szCs w:val="16"/>
        </w:rPr>
        <w:t>my/</w:t>
      </w:r>
      <w:r w:rsidRPr="00EB16CE">
        <w:rPr>
          <w:rFonts w:ascii="Arial Narrow" w:hAnsi="Arial Narrow" w:cs="Arial"/>
          <w:sz w:val="16"/>
          <w:szCs w:val="16"/>
        </w:rPr>
        <w:t>our account for the face value of the Accepted Bill-i/</w:t>
      </w:r>
      <w:r w:rsidR="00C606B9" w:rsidRPr="00EB16CE">
        <w:rPr>
          <w:rFonts w:ascii="Arial Narrow" w:hAnsi="Arial Narrow" w:cs="Arial"/>
          <w:sz w:val="16"/>
          <w:szCs w:val="16"/>
        </w:rPr>
        <w:t xml:space="preserve">substitution bill </w:t>
      </w:r>
      <w:r w:rsidRPr="00EB16CE">
        <w:rPr>
          <w:rFonts w:ascii="Arial Narrow" w:hAnsi="Arial Narrow" w:cs="Arial"/>
          <w:sz w:val="16"/>
          <w:szCs w:val="16"/>
        </w:rPr>
        <w:t>plus charges, if any, on or before the maturity date of the Accepted Bill-i/</w:t>
      </w:r>
      <w:r w:rsidR="00C606B9" w:rsidRPr="00EB16CE">
        <w:rPr>
          <w:rFonts w:ascii="Arial Narrow" w:hAnsi="Arial Narrow" w:cs="Arial"/>
          <w:sz w:val="16"/>
          <w:szCs w:val="16"/>
        </w:rPr>
        <w:t>substitution bill</w:t>
      </w:r>
      <w:r w:rsidR="008C52CF" w:rsidRPr="00EB16CE">
        <w:rPr>
          <w:rFonts w:ascii="Arial Narrow" w:hAnsi="Arial Narrow" w:cs="Arial"/>
          <w:sz w:val="16"/>
          <w:szCs w:val="16"/>
        </w:rPr>
        <w:t>; and</w:t>
      </w:r>
    </w:p>
    <w:p w14:paraId="19ED752A" w14:textId="5E29E520" w:rsidR="000762EE" w:rsidRPr="00EB16CE" w:rsidRDefault="000133E3" w:rsidP="00EB16CE">
      <w:pPr>
        <w:numPr>
          <w:ilvl w:val="0"/>
          <w:numId w:val="8"/>
        </w:numPr>
        <w:tabs>
          <w:tab w:val="clear" w:pos="2772"/>
          <w:tab w:val="num" w:pos="1440"/>
        </w:tabs>
        <w:ind w:left="1440" w:hanging="306"/>
        <w:jc w:val="both"/>
        <w:rPr>
          <w:rFonts w:ascii="Arial Narrow" w:hAnsi="Arial Narrow" w:cs="Arial"/>
          <w:sz w:val="16"/>
          <w:szCs w:val="16"/>
        </w:rPr>
      </w:pPr>
      <w:r w:rsidRPr="00EB16CE">
        <w:rPr>
          <w:rFonts w:ascii="Arial Narrow" w:hAnsi="Arial Narrow" w:cs="Arial"/>
          <w:sz w:val="16"/>
          <w:szCs w:val="16"/>
        </w:rPr>
        <w:t xml:space="preserve">debit </w:t>
      </w:r>
      <w:r w:rsidR="00BF3865" w:rsidRPr="00EB16CE">
        <w:rPr>
          <w:rFonts w:ascii="Arial Narrow" w:hAnsi="Arial Narrow" w:cs="Arial"/>
          <w:sz w:val="16"/>
          <w:szCs w:val="16"/>
        </w:rPr>
        <w:t>my/</w:t>
      </w:r>
      <w:r w:rsidRPr="00EB16CE">
        <w:rPr>
          <w:rFonts w:ascii="Arial Narrow" w:hAnsi="Arial Narrow" w:cs="Arial"/>
          <w:sz w:val="16"/>
          <w:szCs w:val="16"/>
        </w:rPr>
        <w:t>our account on the maturity date of the Accepted Bill-i/</w:t>
      </w:r>
      <w:r w:rsidR="00C606B9" w:rsidRPr="00EB16CE">
        <w:rPr>
          <w:rFonts w:ascii="Arial Narrow" w:hAnsi="Arial Narrow" w:cs="Arial"/>
          <w:sz w:val="16"/>
          <w:szCs w:val="16"/>
        </w:rPr>
        <w:t xml:space="preserve">substitution bill </w:t>
      </w:r>
      <w:r w:rsidRPr="00EB16CE">
        <w:rPr>
          <w:rFonts w:ascii="Arial Narrow" w:hAnsi="Arial Narrow" w:cs="Arial"/>
          <w:sz w:val="16"/>
          <w:szCs w:val="16"/>
        </w:rPr>
        <w:t xml:space="preserve">if the proceeds of the export bill have not been received by </w:t>
      </w:r>
      <w:r w:rsidR="00512586" w:rsidRPr="00EB16CE">
        <w:rPr>
          <w:rFonts w:ascii="Arial Narrow" w:hAnsi="Arial Narrow" w:cs="Arial"/>
          <w:sz w:val="16"/>
          <w:szCs w:val="16"/>
        </w:rPr>
        <w:t>me/</w:t>
      </w:r>
      <w:r w:rsidRPr="00EB16CE">
        <w:rPr>
          <w:rFonts w:ascii="Arial Narrow" w:hAnsi="Arial Narrow" w:cs="Arial"/>
          <w:sz w:val="16"/>
          <w:szCs w:val="16"/>
        </w:rPr>
        <w:t>us on the maturity date of the Accepted Bill-i/</w:t>
      </w:r>
      <w:r w:rsidR="00C606B9" w:rsidRPr="00EB16CE">
        <w:rPr>
          <w:rFonts w:ascii="Arial Narrow" w:hAnsi="Arial Narrow" w:cs="Arial"/>
          <w:sz w:val="16"/>
          <w:szCs w:val="16"/>
        </w:rPr>
        <w:t>substitution bill</w:t>
      </w:r>
      <w:r w:rsidRPr="00EB16CE">
        <w:rPr>
          <w:rFonts w:ascii="Arial Narrow" w:hAnsi="Arial Narrow" w:cs="Arial"/>
          <w:sz w:val="16"/>
          <w:szCs w:val="16"/>
        </w:rPr>
        <w:t>.</w:t>
      </w:r>
    </w:p>
    <w:p w14:paraId="45B4794A" w14:textId="495FA95B" w:rsidR="000133E3" w:rsidRPr="00EB16CE" w:rsidRDefault="00DA63AD" w:rsidP="00EB16CE">
      <w:pPr>
        <w:ind w:left="1134"/>
        <w:jc w:val="both"/>
        <w:rPr>
          <w:rFonts w:ascii="Arial Narrow" w:hAnsi="Arial Narrow" w:cs="Arial"/>
          <w:sz w:val="16"/>
          <w:szCs w:val="16"/>
        </w:rPr>
      </w:pPr>
      <w:proofErr w:type="gramStart"/>
      <w:r w:rsidRPr="00EB16CE">
        <w:rPr>
          <w:rFonts w:ascii="Arial Narrow" w:hAnsi="Arial Narrow" w:cs="Arial"/>
          <w:sz w:val="16"/>
          <w:szCs w:val="16"/>
        </w:rPr>
        <w:t xml:space="preserve">In </w:t>
      </w:r>
      <w:r w:rsidR="000133E3" w:rsidRPr="00EB16CE">
        <w:rPr>
          <w:rFonts w:ascii="Arial Narrow" w:hAnsi="Arial Narrow" w:cs="Arial"/>
          <w:sz w:val="16"/>
          <w:szCs w:val="16"/>
        </w:rPr>
        <w:t>the event that</w:t>
      </w:r>
      <w:proofErr w:type="gramEnd"/>
      <w:r w:rsidR="000133E3" w:rsidRPr="00EB16CE">
        <w:rPr>
          <w:rFonts w:ascii="Arial Narrow" w:hAnsi="Arial Narrow" w:cs="Arial"/>
          <w:sz w:val="16"/>
          <w:szCs w:val="16"/>
        </w:rPr>
        <w:t xml:space="preserve"> the proceeds from the relative export bill is paid directly (whether intentionally or unintentionally) to </w:t>
      </w:r>
      <w:r w:rsidR="0002360A" w:rsidRPr="00EB16CE">
        <w:rPr>
          <w:rFonts w:ascii="Arial Narrow" w:hAnsi="Arial Narrow" w:cs="Arial"/>
          <w:sz w:val="16"/>
          <w:szCs w:val="16"/>
        </w:rPr>
        <w:t>me/</w:t>
      </w:r>
      <w:r w:rsidR="00FF1C0D" w:rsidRPr="00EB16CE">
        <w:rPr>
          <w:rFonts w:ascii="Arial Narrow" w:hAnsi="Arial Narrow" w:cs="Arial"/>
          <w:sz w:val="16"/>
          <w:szCs w:val="16"/>
        </w:rPr>
        <w:t>us</w:t>
      </w:r>
      <w:r w:rsidR="000133E3" w:rsidRPr="00EB16CE">
        <w:rPr>
          <w:rFonts w:ascii="Arial Narrow" w:hAnsi="Arial Narrow" w:cs="Arial"/>
          <w:sz w:val="16"/>
          <w:szCs w:val="16"/>
        </w:rPr>
        <w:t xml:space="preserve"> instead of </w:t>
      </w:r>
      <w:r w:rsidR="00940F1C" w:rsidRPr="00EB16CE">
        <w:rPr>
          <w:rFonts w:ascii="Arial Narrow" w:hAnsi="Arial Narrow" w:cs="Arial"/>
          <w:sz w:val="16"/>
          <w:szCs w:val="16"/>
        </w:rPr>
        <w:t>the Bank</w:t>
      </w:r>
      <w:r w:rsidR="000133E3" w:rsidRPr="00EB16CE">
        <w:rPr>
          <w:rFonts w:ascii="Arial Narrow" w:hAnsi="Arial Narrow" w:cs="Arial"/>
          <w:sz w:val="16"/>
          <w:szCs w:val="16"/>
        </w:rPr>
        <w:t xml:space="preserve">, </w:t>
      </w:r>
      <w:r w:rsidR="00ED418A" w:rsidRPr="00EB16CE">
        <w:rPr>
          <w:rFonts w:ascii="Arial Narrow" w:hAnsi="Arial Narrow" w:cs="Arial"/>
          <w:sz w:val="16"/>
          <w:szCs w:val="16"/>
        </w:rPr>
        <w:t>I/</w:t>
      </w:r>
      <w:r w:rsidR="00FF1C0D" w:rsidRPr="00EB16CE">
        <w:rPr>
          <w:rFonts w:ascii="Arial Narrow" w:hAnsi="Arial Narrow" w:cs="Arial"/>
          <w:sz w:val="16"/>
          <w:szCs w:val="16"/>
        </w:rPr>
        <w:t>we</w:t>
      </w:r>
      <w:r w:rsidR="000133E3" w:rsidRPr="00EB16CE">
        <w:rPr>
          <w:rFonts w:ascii="Arial Narrow" w:hAnsi="Arial Narrow" w:cs="Arial"/>
          <w:sz w:val="16"/>
          <w:szCs w:val="16"/>
        </w:rPr>
        <w:t xml:space="preserve"> undertake to remit the proceeds so received by </w:t>
      </w:r>
      <w:r w:rsidR="00512586" w:rsidRPr="00EB16CE">
        <w:rPr>
          <w:rFonts w:ascii="Arial Narrow" w:hAnsi="Arial Narrow" w:cs="Arial"/>
          <w:sz w:val="16"/>
          <w:szCs w:val="16"/>
        </w:rPr>
        <w:t>me/</w:t>
      </w:r>
      <w:r w:rsidR="00FF1C0D" w:rsidRPr="00EB16CE">
        <w:rPr>
          <w:rFonts w:ascii="Arial Narrow" w:hAnsi="Arial Narrow" w:cs="Arial"/>
          <w:sz w:val="16"/>
          <w:szCs w:val="16"/>
        </w:rPr>
        <w:t>us</w:t>
      </w:r>
      <w:r w:rsidR="000133E3" w:rsidRPr="00EB16CE">
        <w:rPr>
          <w:rFonts w:ascii="Arial Narrow" w:hAnsi="Arial Narrow" w:cs="Arial"/>
          <w:sz w:val="16"/>
          <w:szCs w:val="16"/>
        </w:rPr>
        <w:t xml:space="preserve"> immediately to </w:t>
      </w:r>
      <w:r w:rsidR="00940F1C" w:rsidRPr="00EB16CE">
        <w:rPr>
          <w:rFonts w:ascii="Arial Narrow" w:hAnsi="Arial Narrow" w:cs="Arial"/>
          <w:sz w:val="16"/>
          <w:szCs w:val="16"/>
        </w:rPr>
        <w:t>the Bank</w:t>
      </w:r>
      <w:r w:rsidR="000133E3" w:rsidRPr="00EB16CE">
        <w:rPr>
          <w:rFonts w:ascii="Arial Narrow" w:hAnsi="Arial Narrow" w:cs="Arial"/>
          <w:sz w:val="16"/>
          <w:szCs w:val="16"/>
        </w:rPr>
        <w:t>.</w:t>
      </w:r>
    </w:p>
    <w:p w14:paraId="609EBB8A" w14:textId="18FA4498" w:rsidR="00E17135" w:rsidRPr="00EB16CE" w:rsidRDefault="00E17135" w:rsidP="00EB16CE">
      <w:pPr>
        <w:pStyle w:val="Header"/>
        <w:numPr>
          <w:ilvl w:val="0"/>
          <w:numId w:val="6"/>
        </w:numPr>
        <w:tabs>
          <w:tab w:val="clear" w:pos="1080"/>
          <w:tab w:val="clear" w:pos="4320"/>
          <w:tab w:val="clear" w:pos="8640"/>
        </w:tabs>
        <w:ind w:left="990" w:hanging="281"/>
        <w:jc w:val="both"/>
        <w:rPr>
          <w:rFonts w:ascii="Arial Narrow" w:hAnsi="Arial Narrow"/>
          <w:sz w:val="16"/>
          <w:szCs w:val="16"/>
        </w:rPr>
      </w:pPr>
      <w:r w:rsidRPr="00EB16CE">
        <w:rPr>
          <w:rFonts w:ascii="Arial Narrow" w:hAnsi="Arial Narrow"/>
          <w:sz w:val="16"/>
          <w:szCs w:val="16"/>
        </w:rPr>
        <w:t>The collection is subject to the current Uniform Rules for Collections published by the International Chamber of Commerce currently in force.</w:t>
      </w:r>
    </w:p>
    <w:p w14:paraId="7D84C200" w14:textId="69138896" w:rsidR="00E17135" w:rsidRPr="00EB16CE" w:rsidRDefault="00E17135" w:rsidP="00EB16CE">
      <w:pPr>
        <w:pStyle w:val="Header"/>
        <w:tabs>
          <w:tab w:val="clear" w:pos="4320"/>
          <w:tab w:val="clear" w:pos="8640"/>
        </w:tabs>
        <w:ind w:left="720"/>
        <w:jc w:val="both"/>
        <w:rPr>
          <w:rFonts w:ascii="Arial Narrow" w:hAnsi="Arial Narrow"/>
          <w:sz w:val="10"/>
          <w:szCs w:val="10"/>
          <w:u w:val="single"/>
        </w:rPr>
      </w:pPr>
    </w:p>
    <w:p w14:paraId="32CFA8D6" w14:textId="7A1D42B4" w:rsidR="00DB00B3" w:rsidRPr="00EB16CE" w:rsidRDefault="00AA0252" w:rsidP="00EB16CE">
      <w:pPr>
        <w:pStyle w:val="Header"/>
        <w:numPr>
          <w:ilvl w:val="0"/>
          <w:numId w:val="17"/>
        </w:numPr>
        <w:tabs>
          <w:tab w:val="clear" w:pos="4320"/>
          <w:tab w:val="clear" w:pos="8640"/>
        </w:tabs>
        <w:jc w:val="both"/>
        <w:rPr>
          <w:rFonts w:ascii="Arial Narrow" w:eastAsia="Calibri" w:hAnsi="Arial Narrow" w:cs="Calibri"/>
          <w:b/>
          <w:bCs/>
          <w:color w:val="000000"/>
          <w:sz w:val="16"/>
          <w:szCs w:val="16"/>
          <w:u w:val="single"/>
          <w:lang w:val="en-MY"/>
        </w:rPr>
      </w:pPr>
      <w:r w:rsidRPr="00EB16CE">
        <w:rPr>
          <w:rFonts w:ascii="Arial Narrow" w:hAnsi="Arial Narrow"/>
          <w:b/>
          <w:bCs/>
          <w:sz w:val="16"/>
          <w:szCs w:val="16"/>
          <w:u w:val="single"/>
        </w:rPr>
        <w:t>GENERAL</w:t>
      </w:r>
      <w:r w:rsidR="00F44296" w:rsidRPr="00EB16CE">
        <w:rPr>
          <w:rFonts w:ascii="Arial Narrow" w:hAnsi="Arial Narrow"/>
          <w:b/>
          <w:bCs/>
          <w:sz w:val="16"/>
          <w:szCs w:val="16"/>
          <w:u w:val="single"/>
        </w:rPr>
        <w:t xml:space="preserve"> TERMS AND CONDITIONS</w:t>
      </w:r>
      <w:r w:rsidRPr="00EB16CE">
        <w:rPr>
          <w:rFonts w:ascii="Arial Narrow" w:eastAsia="Calibri" w:hAnsi="Arial Narrow" w:cs="Calibri"/>
          <w:b/>
          <w:bCs/>
          <w:color w:val="000000"/>
          <w:sz w:val="16"/>
          <w:szCs w:val="16"/>
          <w:u w:val="single"/>
          <w:lang w:val="en-MY"/>
        </w:rPr>
        <w:t xml:space="preserve"> </w:t>
      </w:r>
    </w:p>
    <w:p w14:paraId="2EB1CC19" w14:textId="1EB64A69" w:rsidR="00DB00B3" w:rsidRPr="00EB16CE" w:rsidRDefault="00DB00B3" w:rsidP="00EB16CE">
      <w:pPr>
        <w:autoSpaceDE w:val="0"/>
        <w:autoSpaceDN w:val="0"/>
        <w:adjustRightInd w:val="0"/>
        <w:ind w:left="720"/>
        <w:jc w:val="both"/>
        <w:rPr>
          <w:rFonts w:ascii="Arial Narrow" w:eastAsia="Calibri" w:hAnsi="Arial Narrow" w:cs="Calibri"/>
          <w:color w:val="000000"/>
          <w:sz w:val="16"/>
          <w:szCs w:val="16"/>
          <w:lang w:val="en-MY"/>
        </w:rPr>
      </w:pPr>
      <w:r w:rsidRPr="00EB16CE">
        <w:rPr>
          <w:rFonts w:ascii="Arial Narrow" w:eastAsia="Calibri" w:hAnsi="Arial Narrow" w:cs="Calibri"/>
          <w:color w:val="000000"/>
          <w:sz w:val="16"/>
          <w:szCs w:val="16"/>
          <w:lang w:val="en-MY"/>
        </w:rPr>
        <w:t>In consideration of the Bank handling or otherwise financing any documents presented by me/us, I/we agree: -</w:t>
      </w:r>
    </w:p>
    <w:p w14:paraId="07E59472" w14:textId="2309AAE0" w:rsidR="00AA0252"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that this presentation is subject to the prevailing Foreign Exchange Notices issued by Bank Negara Malaysia pursuant to Financial Services Act 2013/Islamic Financial Services Act 2013 and any amendments to such acts.</w:t>
      </w:r>
    </w:p>
    <w:p w14:paraId="0D7C8733" w14:textId="77777777" w:rsidR="00AA0252" w:rsidRPr="00EB16CE" w:rsidRDefault="00AA0252"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a</w:t>
      </w:r>
      <w:r w:rsidR="00DB00B3" w:rsidRPr="00EB16CE">
        <w:rPr>
          <w:rFonts w:ascii="Arial Narrow" w:eastAsia="Calibri" w:hAnsi="Arial Narrow" w:cs="Calibri"/>
          <w:sz w:val="16"/>
          <w:szCs w:val="16"/>
          <w:lang w:val="en-MY"/>
        </w:rPr>
        <w:t>nd undertake to comply with Foreign Exchange Notice 7 Export of Goods issued by Bank Negara Malaysia.</w:t>
      </w:r>
    </w:p>
    <w:p w14:paraId="7D5B6253" w14:textId="3C11EAC0" w:rsidR="00AA0252"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that the Bank shall have the right of full recourse against me/us for any negotiation/purchase pursuant to the application for the bill amount, irrespective of the terms of the documentary collection or letter of credit</w:t>
      </w:r>
      <w:r w:rsidR="000B7212" w:rsidRPr="00EB16CE">
        <w:rPr>
          <w:rFonts w:ascii="Arial Narrow" w:eastAsia="Calibri" w:hAnsi="Arial Narrow" w:cs="Calibri"/>
          <w:sz w:val="16"/>
          <w:szCs w:val="16"/>
          <w:lang w:val="en-MY"/>
        </w:rPr>
        <w:t>-i</w:t>
      </w:r>
      <w:r w:rsidRPr="00EB16CE">
        <w:rPr>
          <w:rFonts w:ascii="Arial Narrow" w:eastAsia="Calibri" w:hAnsi="Arial Narrow" w:cs="Calibri"/>
          <w:sz w:val="16"/>
          <w:szCs w:val="16"/>
          <w:lang w:val="en-MY"/>
        </w:rPr>
        <w:t xml:space="preserve"> or whether the documentary collection or letter of credit</w:t>
      </w:r>
      <w:r w:rsidR="000B7212" w:rsidRPr="00EB16CE">
        <w:rPr>
          <w:rFonts w:ascii="Arial Narrow" w:eastAsia="Calibri" w:hAnsi="Arial Narrow" w:cs="Calibri"/>
          <w:sz w:val="16"/>
          <w:szCs w:val="16"/>
          <w:lang w:val="en-MY"/>
        </w:rPr>
        <w:t>-i</w:t>
      </w:r>
      <w:r w:rsidRPr="00EB16CE">
        <w:rPr>
          <w:rFonts w:ascii="Arial Narrow" w:eastAsia="Calibri" w:hAnsi="Arial Narrow" w:cs="Calibri"/>
          <w:sz w:val="16"/>
          <w:szCs w:val="16"/>
          <w:lang w:val="en-MY"/>
        </w:rPr>
        <w:t xml:space="preserve"> is not accepted or paid for any reason.</w:t>
      </w:r>
    </w:p>
    <w:p w14:paraId="35D81033" w14:textId="5740476E" w:rsidR="00DB00B3"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 xml:space="preserve">to be liable for all charges including </w:t>
      </w:r>
      <w:r w:rsidR="00522795" w:rsidRPr="00EB16CE">
        <w:rPr>
          <w:rFonts w:ascii="Arial Narrow" w:eastAsia="Calibri" w:hAnsi="Arial Narrow" w:cs="Calibri"/>
          <w:sz w:val="16"/>
          <w:szCs w:val="16"/>
          <w:lang w:val="en-MY"/>
        </w:rPr>
        <w:t>profit</w:t>
      </w:r>
      <w:r w:rsidRPr="00EB16CE">
        <w:rPr>
          <w:rFonts w:ascii="Arial Narrow" w:eastAsia="Calibri" w:hAnsi="Arial Narrow" w:cs="Calibri"/>
          <w:sz w:val="16"/>
          <w:szCs w:val="16"/>
          <w:lang w:val="en-MY"/>
        </w:rPr>
        <w:t xml:space="preserve"> and </w:t>
      </w:r>
      <w:r w:rsidR="00B26583" w:rsidRPr="00EB16CE">
        <w:rPr>
          <w:rFonts w:ascii="Arial Narrow" w:eastAsia="Calibri" w:hAnsi="Arial Narrow" w:cs="Calibri"/>
          <w:sz w:val="16"/>
          <w:szCs w:val="16"/>
          <w:lang w:val="en-MY"/>
        </w:rPr>
        <w:t>Sales</w:t>
      </w:r>
      <w:r w:rsidRPr="00EB16CE">
        <w:rPr>
          <w:rFonts w:ascii="Arial Narrow" w:eastAsia="Calibri" w:hAnsi="Arial Narrow" w:cs="Calibri"/>
          <w:sz w:val="16"/>
          <w:szCs w:val="16"/>
          <w:lang w:val="en-MY"/>
        </w:rPr>
        <w:t xml:space="preserve"> and Service Tax (wherever applicable) that is payable in connection with or arising out of this application, facility, services or in connection with or arising from this application. I/</w:t>
      </w:r>
      <w:r w:rsidR="00B23E99" w:rsidRPr="00EB16CE">
        <w:rPr>
          <w:rFonts w:ascii="Arial Narrow" w:eastAsia="Calibri" w:hAnsi="Arial Narrow" w:cs="Calibri"/>
          <w:sz w:val="16"/>
          <w:szCs w:val="16"/>
          <w:lang w:val="en-MY"/>
        </w:rPr>
        <w:t>W</w:t>
      </w:r>
      <w:r w:rsidRPr="00EB16CE">
        <w:rPr>
          <w:rFonts w:ascii="Arial Narrow" w:eastAsia="Calibri" w:hAnsi="Arial Narrow" w:cs="Calibri"/>
          <w:sz w:val="16"/>
          <w:szCs w:val="16"/>
          <w:lang w:val="en-MY"/>
        </w:rPr>
        <w:t>e authorise the Bank to debit my/our account with the Bank for such amount(s) accordingly.</w:t>
      </w:r>
    </w:p>
    <w:p w14:paraId="3CF24CB8" w14:textId="079CB14C" w:rsidR="00AA0252"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 xml:space="preserve">represent, warrant and confirm to the Bank that </w:t>
      </w:r>
      <w:r w:rsidR="00B23E99" w:rsidRPr="00EB16CE">
        <w:rPr>
          <w:rFonts w:ascii="Arial Narrow" w:eastAsia="Calibri" w:hAnsi="Arial Narrow" w:cs="Calibri"/>
          <w:sz w:val="16"/>
          <w:szCs w:val="16"/>
          <w:lang w:val="en-MY"/>
        </w:rPr>
        <w:t>I/</w:t>
      </w:r>
      <w:r w:rsidRPr="00EB16CE">
        <w:rPr>
          <w:rFonts w:ascii="Arial Narrow" w:eastAsia="Calibri" w:hAnsi="Arial Narrow" w:cs="Calibri"/>
          <w:sz w:val="16"/>
          <w:szCs w:val="16"/>
          <w:lang w:val="en-MY"/>
        </w:rPr>
        <w:t>we have duly obtained all regulatory permits, licenses, approval and consents and have complied with all national and international laws, orders and regulations including but not limited to the Strategic Trade Act 2010</w:t>
      </w:r>
      <w:r w:rsidRPr="00EB16CE">
        <w:rPr>
          <w:rFonts w:ascii="Arial Narrow" w:eastAsia="Calibri" w:hAnsi="Arial Narrow" w:cs="Calibri"/>
          <w:b/>
          <w:bCs/>
          <w:sz w:val="16"/>
          <w:szCs w:val="16"/>
          <w:lang w:val="en-MY"/>
        </w:rPr>
        <w:t xml:space="preserve"> </w:t>
      </w:r>
      <w:r w:rsidRPr="00EB16CE">
        <w:rPr>
          <w:rFonts w:ascii="Arial Narrow" w:eastAsia="Calibri" w:hAnsi="Arial Narrow" w:cs="Calibri"/>
          <w:sz w:val="16"/>
          <w:szCs w:val="16"/>
          <w:lang w:val="en-MY"/>
        </w:rPr>
        <w:t xml:space="preserve">(as amended or supplemented from time to time) (collectively, “Laws &amp; Regulations”) in respect of and in connection with all </w:t>
      </w:r>
      <w:r w:rsidR="00B23E99" w:rsidRPr="00EB16CE">
        <w:rPr>
          <w:rFonts w:ascii="Arial Narrow" w:eastAsia="Calibri" w:hAnsi="Arial Narrow" w:cs="Calibri"/>
          <w:sz w:val="16"/>
          <w:szCs w:val="16"/>
          <w:lang w:val="en-MY"/>
        </w:rPr>
        <w:t>my/</w:t>
      </w:r>
      <w:r w:rsidRPr="00EB16CE">
        <w:rPr>
          <w:rFonts w:ascii="Arial Narrow" w:eastAsia="Calibri" w:hAnsi="Arial Narrow" w:cs="Calibri"/>
          <w:sz w:val="16"/>
          <w:szCs w:val="16"/>
          <w:lang w:val="en-MY"/>
        </w:rPr>
        <w:t>our trade businesses, activities and transactions including but not limited to imports, exports, transhipment, transit of goods, provision of technical assistance or brokering under the Strategic Trade Act 2010</w:t>
      </w:r>
      <w:r w:rsidRPr="00EB16CE">
        <w:rPr>
          <w:rFonts w:ascii="Arial Narrow" w:eastAsia="Calibri" w:hAnsi="Arial Narrow" w:cs="Calibri"/>
          <w:b/>
          <w:bCs/>
          <w:sz w:val="16"/>
          <w:szCs w:val="16"/>
          <w:lang w:val="en-MY"/>
        </w:rPr>
        <w:t xml:space="preserve"> </w:t>
      </w:r>
      <w:r w:rsidRPr="00EB16CE">
        <w:rPr>
          <w:rFonts w:ascii="Arial Narrow" w:eastAsia="Calibri" w:hAnsi="Arial Narrow" w:cs="Calibri"/>
          <w:sz w:val="16"/>
          <w:szCs w:val="16"/>
          <w:lang w:val="en-MY"/>
        </w:rPr>
        <w:t xml:space="preserve">(collectively, “Activities”). </w:t>
      </w:r>
      <w:r w:rsidR="00B23E99" w:rsidRPr="00EB16CE">
        <w:rPr>
          <w:rFonts w:ascii="Arial Narrow" w:eastAsia="Calibri" w:hAnsi="Arial Narrow" w:cs="Calibri"/>
          <w:sz w:val="16"/>
          <w:szCs w:val="16"/>
          <w:lang w:val="en-MY"/>
        </w:rPr>
        <w:t>I/</w:t>
      </w:r>
      <w:r w:rsidRPr="00EB16CE">
        <w:rPr>
          <w:rFonts w:ascii="Arial Narrow" w:eastAsia="Calibri" w:hAnsi="Arial Narrow" w:cs="Calibri"/>
          <w:sz w:val="16"/>
          <w:szCs w:val="16"/>
          <w:lang w:val="en-MY"/>
        </w:rPr>
        <w:t>We further represent, warrant and confirm that the items, goods an</w:t>
      </w:r>
      <w:r w:rsidR="001B614E" w:rsidRPr="00EB16CE">
        <w:rPr>
          <w:rFonts w:ascii="Arial Narrow" w:eastAsia="Calibri" w:hAnsi="Arial Narrow" w:cs="Calibri"/>
          <w:sz w:val="16"/>
          <w:szCs w:val="16"/>
          <w:lang w:val="en-MY"/>
        </w:rPr>
        <w:t>d</w:t>
      </w:r>
      <w:r w:rsidRPr="00EB16CE">
        <w:rPr>
          <w:rFonts w:ascii="Arial Narrow" w:eastAsia="Calibri" w:hAnsi="Arial Narrow" w:cs="Calibri"/>
          <w:sz w:val="16"/>
          <w:szCs w:val="16"/>
          <w:lang w:val="en-MY"/>
        </w:rPr>
        <w:t xml:space="preserve">/or services in respect of and in connection with all </w:t>
      </w:r>
      <w:r w:rsidR="00B23E99" w:rsidRPr="00EB16CE">
        <w:rPr>
          <w:rFonts w:ascii="Arial Narrow" w:eastAsia="Calibri" w:hAnsi="Arial Narrow" w:cs="Calibri"/>
          <w:sz w:val="16"/>
          <w:szCs w:val="16"/>
          <w:lang w:val="en-MY"/>
        </w:rPr>
        <w:t>my/</w:t>
      </w:r>
      <w:r w:rsidRPr="00EB16CE">
        <w:rPr>
          <w:rFonts w:ascii="Arial Narrow" w:eastAsia="Calibri" w:hAnsi="Arial Narrow" w:cs="Calibri"/>
          <w:sz w:val="16"/>
          <w:szCs w:val="16"/>
          <w:lang w:val="en-MY"/>
        </w:rPr>
        <w:t>our Activities are not prohibited, restricted or in contravention of any Law &amp; Regulations.</w:t>
      </w:r>
    </w:p>
    <w:p w14:paraId="367600AB" w14:textId="77777777" w:rsidR="00AA0252"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that the Bank shall have the discretion, without assigning any reason, to decline any application or instruction if the Bank suspects that such application or instruction is not in compliance with applicable Law &amp; Regulations or sanctions or if the Bank knows or has reason to believe that a breach of security, fraud, criminal act, offence or violation of any Law &amp; Regulations has been, or will be, committed. The Bank may do anything necessary to comply with such Law &amp; Regulations, directive or sanction and will not be liable for any loss, damage costs or expenses incurred or suffered as a result.</w:t>
      </w:r>
    </w:p>
    <w:p w14:paraId="68046115" w14:textId="3EDFE6CD" w:rsidR="00AA0252" w:rsidRPr="00EB16CE" w:rsidRDefault="00DB00B3" w:rsidP="00EB16CE">
      <w:pPr>
        <w:numPr>
          <w:ilvl w:val="0"/>
          <w:numId w:val="15"/>
        </w:numPr>
        <w:ind w:left="1134" w:hanging="425"/>
        <w:jc w:val="both"/>
        <w:rPr>
          <w:rFonts w:ascii="Arial Narrow" w:eastAsia="Calibri" w:hAnsi="Arial Narrow" w:cs="Calibri"/>
          <w:sz w:val="16"/>
          <w:szCs w:val="16"/>
          <w:lang w:val="en-MY"/>
        </w:rPr>
      </w:pPr>
      <w:r w:rsidRPr="00EB16CE">
        <w:rPr>
          <w:rFonts w:ascii="Arial Narrow" w:eastAsia="Calibri" w:hAnsi="Arial Narrow" w:cs="Calibri"/>
          <w:sz w:val="16"/>
          <w:szCs w:val="16"/>
          <w:lang w:val="en-MY"/>
        </w:rPr>
        <w:t xml:space="preserve">that the Bank is not liable or responsible for any loss, damage costs and expenses arising out of or in relation to occurrence of an event relating to specific sanctions and regulations imposed and enforced against certain individuals, entities or jurisdictions by United Nations, European Union or other governmental authorities, </w:t>
      </w:r>
      <w:r w:rsidRPr="00EB16CE">
        <w:rPr>
          <w:rFonts w:ascii="Arial Narrow" w:eastAsia="Calibri" w:hAnsi="Arial Narrow" w:cs="Calibri"/>
          <w:sz w:val="16"/>
          <w:szCs w:val="16"/>
          <w:lang w:val="en-MY"/>
        </w:rPr>
        <w:lastRenderedPageBreak/>
        <w:t>where under these measures the Bank and/or other parties may be unable to proceed with the transaction which may involve breach of these sanctions and regulations.</w:t>
      </w:r>
    </w:p>
    <w:p w14:paraId="0B0D4EFB" w14:textId="2F3CB984" w:rsidR="003960E4" w:rsidRPr="00EB16CE" w:rsidRDefault="00DB00B3" w:rsidP="00EB16CE">
      <w:pPr>
        <w:numPr>
          <w:ilvl w:val="0"/>
          <w:numId w:val="15"/>
        </w:numPr>
        <w:spacing w:after="160"/>
        <w:ind w:left="1134" w:hanging="425"/>
        <w:jc w:val="both"/>
        <w:rPr>
          <w:rFonts w:ascii="Arial Narrow" w:hAnsi="Arial Narrow" w:cs="Tahoma"/>
          <w:b/>
          <w:sz w:val="16"/>
          <w:szCs w:val="16"/>
        </w:rPr>
      </w:pPr>
      <w:r w:rsidRPr="00EB16CE">
        <w:rPr>
          <w:rFonts w:ascii="Arial Narrow" w:eastAsia="Calibri" w:hAnsi="Arial Narrow" w:cs="Calibri"/>
          <w:sz w:val="16"/>
          <w:szCs w:val="16"/>
          <w:lang w:val="en-MY"/>
        </w:rPr>
        <w:t xml:space="preserve">that any statement of account rendered by the Bank to </w:t>
      </w:r>
      <w:r w:rsidR="00B62427" w:rsidRPr="00EB16CE">
        <w:rPr>
          <w:rFonts w:ascii="Arial Narrow" w:eastAsia="Calibri" w:hAnsi="Arial Narrow" w:cs="Calibri"/>
          <w:sz w:val="16"/>
          <w:szCs w:val="16"/>
          <w:lang w:val="en-MY"/>
        </w:rPr>
        <w:t>me/</w:t>
      </w:r>
      <w:r w:rsidRPr="00EB16CE">
        <w:rPr>
          <w:rFonts w:ascii="Arial Narrow" w:eastAsia="Calibri" w:hAnsi="Arial Narrow" w:cs="Calibri"/>
          <w:sz w:val="16"/>
          <w:szCs w:val="16"/>
          <w:lang w:val="en-MY"/>
        </w:rPr>
        <w:t xml:space="preserve">us shall be binding on </w:t>
      </w:r>
      <w:r w:rsidR="00B62427" w:rsidRPr="00EB16CE">
        <w:rPr>
          <w:rFonts w:ascii="Arial Narrow" w:eastAsia="Calibri" w:hAnsi="Arial Narrow" w:cs="Calibri"/>
          <w:sz w:val="16"/>
          <w:szCs w:val="16"/>
          <w:lang w:val="en-MY"/>
        </w:rPr>
        <w:t>me/</w:t>
      </w:r>
      <w:r w:rsidRPr="00EB16CE">
        <w:rPr>
          <w:rFonts w:ascii="Arial Narrow" w:eastAsia="Calibri" w:hAnsi="Arial Narrow" w:cs="Calibri"/>
          <w:sz w:val="16"/>
          <w:szCs w:val="16"/>
          <w:lang w:val="en-MY"/>
        </w:rPr>
        <w:t xml:space="preserve">us save for </w:t>
      </w:r>
      <w:r w:rsidR="00AA0252" w:rsidRPr="00EB16CE">
        <w:rPr>
          <w:rFonts w:ascii="Arial Narrow" w:eastAsia="Calibri" w:hAnsi="Arial Narrow" w:cs="Calibri"/>
          <w:sz w:val="16"/>
          <w:szCs w:val="16"/>
          <w:lang w:val="en-MY"/>
        </w:rPr>
        <w:t xml:space="preserve">obvious </w:t>
      </w:r>
      <w:r w:rsidRPr="00EB16CE">
        <w:rPr>
          <w:rFonts w:ascii="Arial Narrow" w:eastAsia="Calibri" w:hAnsi="Arial Narrow" w:cs="Calibri"/>
          <w:sz w:val="16"/>
          <w:szCs w:val="16"/>
          <w:lang w:val="en-MY"/>
        </w:rPr>
        <w:t>error(s).</w:t>
      </w:r>
    </w:p>
    <w:sectPr w:rsidR="003960E4" w:rsidRPr="00EB16CE" w:rsidSect="008C7E1B">
      <w:headerReference w:type="default" r:id="rId8"/>
      <w:footerReference w:type="default" r:id="rId9"/>
      <w:pgSz w:w="11909" w:h="16834" w:code="9"/>
      <w:pgMar w:top="720" w:right="659" w:bottom="720" w:left="720" w:header="28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FE4D8" w14:textId="77777777" w:rsidR="00086C8F" w:rsidRDefault="00086C8F" w:rsidP="000762EE">
      <w:r>
        <w:separator/>
      </w:r>
    </w:p>
  </w:endnote>
  <w:endnote w:type="continuationSeparator" w:id="0">
    <w:p w14:paraId="358869EF" w14:textId="77777777" w:rsidR="00086C8F" w:rsidRDefault="00086C8F" w:rsidP="000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B22B" w14:textId="77777777" w:rsidR="004574DA" w:rsidRPr="00A73917" w:rsidRDefault="004574DA">
    <w:pPr>
      <w:pStyle w:val="Footer"/>
      <w:jc w:val="right"/>
      <w:rPr>
        <w:rFonts w:ascii="Arial Narrow" w:hAnsi="Arial Narrow"/>
        <w:sz w:val="20"/>
        <w:szCs w:val="20"/>
      </w:rPr>
    </w:pPr>
    <w:r w:rsidRPr="00A73917">
      <w:rPr>
        <w:rFonts w:ascii="Arial Narrow" w:hAnsi="Arial Narrow"/>
        <w:sz w:val="20"/>
        <w:szCs w:val="20"/>
      </w:rPr>
      <w:fldChar w:fldCharType="begin"/>
    </w:r>
    <w:r w:rsidRPr="00B26583">
      <w:rPr>
        <w:rFonts w:ascii="Arial Narrow" w:hAnsi="Arial Narrow"/>
        <w:sz w:val="20"/>
        <w:szCs w:val="20"/>
      </w:rPr>
      <w:instrText xml:space="preserve"> PAGE   \* MERGEFORMAT </w:instrText>
    </w:r>
    <w:r w:rsidRPr="00A73917">
      <w:rPr>
        <w:rFonts w:ascii="Arial Narrow" w:hAnsi="Arial Narrow"/>
        <w:sz w:val="20"/>
        <w:szCs w:val="20"/>
      </w:rPr>
      <w:fldChar w:fldCharType="separate"/>
    </w:r>
    <w:r w:rsidRPr="00B26583">
      <w:rPr>
        <w:rFonts w:ascii="Arial Narrow" w:hAnsi="Arial Narrow"/>
        <w:noProof/>
        <w:sz w:val="20"/>
        <w:szCs w:val="20"/>
      </w:rPr>
      <w:t>2</w:t>
    </w:r>
    <w:r w:rsidRPr="00A73917">
      <w:rPr>
        <w:rFonts w:ascii="Arial Narrow" w:hAnsi="Arial Narrow"/>
        <w:noProof/>
        <w:sz w:val="20"/>
        <w:szCs w:val="20"/>
      </w:rPr>
      <w:fldChar w:fldCharType="end"/>
    </w:r>
  </w:p>
  <w:p w14:paraId="02BB031A" w14:textId="72011805" w:rsidR="000762EE" w:rsidRPr="001B614E" w:rsidRDefault="00147858" w:rsidP="000762EE">
    <w:pPr>
      <w:pStyle w:val="Footer"/>
      <w:tabs>
        <w:tab w:val="clear" w:pos="4513"/>
        <w:tab w:val="clear" w:pos="9026"/>
        <w:tab w:val="left" w:pos="1110"/>
      </w:tabs>
      <w:rPr>
        <w:sz w:val="8"/>
      </w:rPr>
    </w:pPr>
    <w:r>
      <w:rPr>
        <w:sz w:val="8"/>
      </w:rPr>
      <w:t>Collection and Negotiation Form Version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6CAA" w14:textId="77777777" w:rsidR="00086C8F" w:rsidRDefault="00086C8F" w:rsidP="000762EE">
      <w:r>
        <w:separator/>
      </w:r>
    </w:p>
  </w:footnote>
  <w:footnote w:type="continuationSeparator" w:id="0">
    <w:p w14:paraId="514317F2" w14:textId="77777777" w:rsidR="00086C8F" w:rsidRDefault="00086C8F" w:rsidP="0007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FD19" w14:textId="6CAEA0BE" w:rsidR="000762EE" w:rsidRDefault="00974861">
    <w:pPr>
      <w:pStyle w:val="Header"/>
    </w:pPr>
    <w:r w:rsidRPr="004531B1">
      <w:rPr>
        <w:rFonts w:ascii="Arial" w:hAnsi="Arial" w:cs="Arial"/>
        <w:b/>
        <w:i/>
        <w:noProof/>
      </w:rPr>
      <w:drawing>
        <wp:inline distT="0" distB="0" distL="0" distR="0" wp14:anchorId="241B52D0" wp14:editId="07DE0D3D">
          <wp:extent cx="209550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12A"/>
    <w:multiLevelType w:val="hybridMultilevel"/>
    <w:tmpl w:val="ADAAE5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D75E55"/>
    <w:multiLevelType w:val="multilevel"/>
    <w:tmpl w:val="CD34BCE2"/>
    <w:lvl w:ilvl="0">
      <w:numFmt w:val="bullet"/>
      <w:lvlText w:val="-"/>
      <w:lvlJc w:val="left"/>
      <w:pPr>
        <w:tabs>
          <w:tab w:val="num" w:pos="720"/>
        </w:tabs>
        <w:ind w:left="720" w:hanging="360"/>
      </w:pPr>
      <w:rPr>
        <w:rFonts w:ascii="Arial Narrow" w:eastAsia="Times New Roman" w:hAnsi="Arial Narrow"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23D31"/>
    <w:multiLevelType w:val="hybridMultilevel"/>
    <w:tmpl w:val="6C94C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CA3D3C"/>
    <w:multiLevelType w:val="hybridMultilevel"/>
    <w:tmpl w:val="C01EE11C"/>
    <w:lvl w:ilvl="0" w:tplc="4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ACD5CDA"/>
    <w:multiLevelType w:val="hybridMultilevel"/>
    <w:tmpl w:val="02B421F8"/>
    <w:lvl w:ilvl="0" w:tplc="885EFAF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686453"/>
    <w:multiLevelType w:val="hybridMultilevel"/>
    <w:tmpl w:val="4A10AD80"/>
    <w:lvl w:ilvl="0" w:tplc="BDBA408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1431"/>
    <w:multiLevelType w:val="hybridMultilevel"/>
    <w:tmpl w:val="A870541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6F0F7A"/>
    <w:multiLevelType w:val="hybridMultilevel"/>
    <w:tmpl w:val="4C860F32"/>
    <w:lvl w:ilvl="0" w:tplc="E48A3122">
      <w:start w:val="1"/>
      <w:numFmt w:val="lowerRoman"/>
      <w:lvlText w:val="(%1)"/>
      <w:lvlJc w:val="left"/>
      <w:pPr>
        <w:tabs>
          <w:tab w:val="num" w:pos="2772"/>
        </w:tabs>
        <w:ind w:left="2772" w:hanging="720"/>
      </w:pPr>
      <w:rPr>
        <w:rFonts w:hint="default"/>
      </w:rPr>
    </w:lvl>
    <w:lvl w:ilvl="1" w:tplc="44090019" w:tentative="1">
      <w:start w:val="1"/>
      <w:numFmt w:val="lowerLetter"/>
      <w:lvlText w:val="%2."/>
      <w:lvlJc w:val="left"/>
      <w:pPr>
        <w:tabs>
          <w:tab w:val="num" w:pos="3132"/>
        </w:tabs>
        <w:ind w:left="3132" w:hanging="360"/>
      </w:pPr>
    </w:lvl>
    <w:lvl w:ilvl="2" w:tplc="4409001B" w:tentative="1">
      <w:start w:val="1"/>
      <w:numFmt w:val="lowerRoman"/>
      <w:lvlText w:val="%3."/>
      <w:lvlJc w:val="right"/>
      <w:pPr>
        <w:tabs>
          <w:tab w:val="num" w:pos="3852"/>
        </w:tabs>
        <w:ind w:left="3852" w:hanging="180"/>
      </w:pPr>
    </w:lvl>
    <w:lvl w:ilvl="3" w:tplc="4409000F" w:tentative="1">
      <w:start w:val="1"/>
      <w:numFmt w:val="decimal"/>
      <w:lvlText w:val="%4."/>
      <w:lvlJc w:val="left"/>
      <w:pPr>
        <w:tabs>
          <w:tab w:val="num" w:pos="4572"/>
        </w:tabs>
        <w:ind w:left="4572" w:hanging="360"/>
      </w:pPr>
    </w:lvl>
    <w:lvl w:ilvl="4" w:tplc="44090019" w:tentative="1">
      <w:start w:val="1"/>
      <w:numFmt w:val="lowerLetter"/>
      <w:lvlText w:val="%5."/>
      <w:lvlJc w:val="left"/>
      <w:pPr>
        <w:tabs>
          <w:tab w:val="num" w:pos="5292"/>
        </w:tabs>
        <w:ind w:left="5292" w:hanging="360"/>
      </w:pPr>
    </w:lvl>
    <w:lvl w:ilvl="5" w:tplc="4409001B" w:tentative="1">
      <w:start w:val="1"/>
      <w:numFmt w:val="lowerRoman"/>
      <w:lvlText w:val="%6."/>
      <w:lvlJc w:val="right"/>
      <w:pPr>
        <w:tabs>
          <w:tab w:val="num" w:pos="6012"/>
        </w:tabs>
        <w:ind w:left="6012" w:hanging="180"/>
      </w:pPr>
    </w:lvl>
    <w:lvl w:ilvl="6" w:tplc="4409000F" w:tentative="1">
      <w:start w:val="1"/>
      <w:numFmt w:val="decimal"/>
      <w:lvlText w:val="%7."/>
      <w:lvlJc w:val="left"/>
      <w:pPr>
        <w:tabs>
          <w:tab w:val="num" w:pos="6732"/>
        </w:tabs>
        <w:ind w:left="6732" w:hanging="360"/>
      </w:pPr>
    </w:lvl>
    <w:lvl w:ilvl="7" w:tplc="44090019" w:tentative="1">
      <w:start w:val="1"/>
      <w:numFmt w:val="lowerLetter"/>
      <w:lvlText w:val="%8."/>
      <w:lvlJc w:val="left"/>
      <w:pPr>
        <w:tabs>
          <w:tab w:val="num" w:pos="7452"/>
        </w:tabs>
        <w:ind w:left="7452" w:hanging="360"/>
      </w:pPr>
    </w:lvl>
    <w:lvl w:ilvl="8" w:tplc="4409001B" w:tentative="1">
      <w:start w:val="1"/>
      <w:numFmt w:val="lowerRoman"/>
      <w:lvlText w:val="%9."/>
      <w:lvlJc w:val="right"/>
      <w:pPr>
        <w:tabs>
          <w:tab w:val="num" w:pos="8172"/>
        </w:tabs>
        <w:ind w:left="8172" w:hanging="180"/>
      </w:pPr>
    </w:lvl>
  </w:abstractNum>
  <w:abstractNum w:abstractNumId="8" w15:restartNumberingAfterBreak="0">
    <w:nsid w:val="40541E74"/>
    <w:multiLevelType w:val="hybridMultilevel"/>
    <w:tmpl w:val="B24CAD16"/>
    <w:lvl w:ilvl="0" w:tplc="48FEBD06">
      <w:numFmt w:val="bullet"/>
      <w:lvlText w:val="-"/>
      <w:lvlJc w:val="left"/>
      <w:pPr>
        <w:tabs>
          <w:tab w:val="num" w:pos="360"/>
        </w:tabs>
        <w:ind w:left="432" w:hanging="432"/>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F3D28"/>
    <w:multiLevelType w:val="hybridMultilevel"/>
    <w:tmpl w:val="E0D87C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34430B"/>
    <w:multiLevelType w:val="hybridMultilevel"/>
    <w:tmpl w:val="A2E48110"/>
    <w:lvl w:ilvl="0" w:tplc="B18610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4785A"/>
    <w:multiLevelType w:val="hybridMultilevel"/>
    <w:tmpl w:val="E438D3F2"/>
    <w:lvl w:ilvl="0" w:tplc="4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E22FD9"/>
    <w:multiLevelType w:val="hybridMultilevel"/>
    <w:tmpl w:val="80FA59D4"/>
    <w:lvl w:ilvl="0" w:tplc="7C86BDCA">
      <w:start w:val="1"/>
      <w:numFmt w:val="lowerRoman"/>
      <w:lvlText w:val="%1."/>
      <w:lvlJc w:val="right"/>
      <w:pPr>
        <w:ind w:left="1069" w:hanging="360"/>
      </w:pPr>
      <w:rPr>
        <w:rFonts w:ascii="Arial Narrow" w:eastAsia="Times New Roman" w:hAnsi="Arial Narrow" w:cs="Times New Roman"/>
        <w:b/>
        <w:bCs/>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3" w15:restartNumberingAfterBreak="0">
    <w:nsid w:val="4F954C54"/>
    <w:multiLevelType w:val="hybridMultilevel"/>
    <w:tmpl w:val="CD34BCE2"/>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60CD2"/>
    <w:multiLevelType w:val="hybridMultilevel"/>
    <w:tmpl w:val="27A09A44"/>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91CEC"/>
    <w:multiLevelType w:val="singleLevel"/>
    <w:tmpl w:val="6A04BD76"/>
    <w:lvl w:ilvl="0">
      <w:start w:val="1"/>
      <w:numFmt w:val="decimal"/>
      <w:lvlText w:val="%1."/>
      <w:lvlJc w:val="left"/>
      <w:pPr>
        <w:tabs>
          <w:tab w:val="num" w:pos="1080"/>
        </w:tabs>
        <w:ind w:left="936" w:hanging="216"/>
      </w:pPr>
    </w:lvl>
  </w:abstractNum>
  <w:abstractNum w:abstractNumId="16" w15:restartNumberingAfterBreak="0">
    <w:nsid w:val="6DEF336F"/>
    <w:multiLevelType w:val="hybridMultilevel"/>
    <w:tmpl w:val="A846026A"/>
    <w:lvl w:ilvl="0" w:tplc="DA7428AA">
      <w:start w:val="1"/>
      <w:numFmt w:val="upperLetter"/>
      <w:lvlText w:val="%1."/>
      <w:lvlJc w:val="left"/>
      <w:pPr>
        <w:ind w:left="360" w:hanging="360"/>
      </w:pPr>
      <w:rPr>
        <w:rFonts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32107A"/>
    <w:multiLevelType w:val="hybridMultilevel"/>
    <w:tmpl w:val="9C9821B2"/>
    <w:lvl w:ilvl="0" w:tplc="44090013">
      <w:start w:val="1"/>
      <w:numFmt w:val="upp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23416C0"/>
    <w:multiLevelType w:val="singleLevel"/>
    <w:tmpl w:val="6A04BD76"/>
    <w:lvl w:ilvl="0">
      <w:start w:val="1"/>
      <w:numFmt w:val="decimal"/>
      <w:lvlText w:val="%1."/>
      <w:lvlJc w:val="left"/>
      <w:pPr>
        <w:tabs>
          <w:tab w:val="num" w:pos="1080"/>
        </w:tabs>
        <w:ind w:left="936" w:hanging="216"/>
      </w:pPr>
    </w:lvl>
  </w:abstractNum>
  <w:num w:numId="1">
    <w:abstractNumId w:val="14"/>
  </w:num>
  <w:num w:numId="2">
    <w:abstractNumId w:val="13"/>
  </w:num>
  <w:num w:numId="3">
    <w:abstractNumId w:val="1"/>
  </w:num>
  <w:num w:numId="4">
    <w:abstractNumId w:val="8"/>
  </w:num>
  <w:num w:numId="5">
    <w:abstractNumId w:val="15"/>
  </w:num>
  <w:num w:numId="6">
    <w:abstractNumId w:val="18"/>
  </w:num>
  <w:num w:numId="7">
    <w:abstractNumId w:val="6"/>
  </w:num>
  <w:num w:numId="8">
    <w:abstractNumId w:val="7"/>
  </w:num>
  <w:num w:numId="9">
    <w:abstractNumId w:val="0"/>
  </w:num>
  <w:num w:numId="10">
    <w:abstractNumId w:val="11"/>
  </w:num>
  <w:num w:numId="11">
    <w:abstractNumId w:val="17"/>
  </w:num>
  <w:num w:numId="12">
    <w:abstractNumId w:val="3"/>
  </w:num>
  <w:num w:numId="13">
    <w:abstractNumId w:val="12"/>
  </w:num>
  <w:num w:numId="14">
    <w:abstractNumId w:val="2"/>
  </w:num>
  <w:num w:numId="15">
    <w:abstractNumId w:val="10"/>
  </w:num>
  <w:num w:numId="16">
    <w:abstractNumId w:val="9"/>
  </w:num>
  <w:num w:numId="17">
    <w:abstractNumId w:val="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sJ1SF9fF2ql4EJU6HYCtui7RymdhBuZhwIFxob6wt1tEKDARWvZuHnhv1TJPRGOz7bvx/Ikg94rXI7goTBVw==" w:salt="swIZr6LRm1z/LjaFmk7xJ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E4"/>
    <w:rsid w:val="000132DF"/>
    <w:rsid w:val="000133E3"/>
    <w:rsid w:val="0002360A"/>
    <w:rsid w:val="00036368"/>
    <w:rsid w:val="000408B5"/>
    <w:rsid w:val="0005399B"/>
    <w:rsid w:val="00070F57"/>
    <w:rsid w:val="000762EE"/>
    <w:rsid w:val="00083B91"/>
    <w:rsid w:val="00085B12"/>
    <w:rsid w:val="00086C8F"/>
    <w:rsid w:val="00092CEB"/>
    <w:rsid w:val="000A10C6"/>
    <w:rsid w:val="000B7212"/>
    <w:rsid w:val="000C1A96"/>
    <w:rsid w:val="000C3495"/>
    <w:rsid w:val="000C56B9"/>
    <w:rsid w:val="000C7B83"/>
    <w:rsid w:val="000E1A2F"/>
    <w:rsid w:val="000E5046"/>
    <w:rsid w:val="000E6B5F"/>
    <w:rsid w:val="000F2B94"/>
    <w:rsid w:val="000F59B9"/>
    <w:rsid w:val="00111472"/>
    <w:rsid w:val="00120965"/>
    <w:rsid w:val="00123415"/>
    <w:rsid w:val="00147858"/>
    <w:rsid w:val="00155C22"/>
    <w:rsid w:val="00161150"/>
    <w:rsid w:val="00181ED5"/>
    <w:rsid w:val="0019010C"/>
    <w:rsid w:val="0019349D"/>
    <w:rsid w:val="00197079"/>
    <w:rsid w:val="001A44D7"/>
    <w:rsid w:val="001B614E"/>
    <w:rsid w:val="001D0789"/>
    <w:rsid w:val="001E344D"/>
    <w:rsid w:val="001E368E"/>
    <w:rsid w:val="001E43C0"/>
    <w:rsid w:val="002040A8"/>
    <w:rsid w:val="00206F4D"/>
    <w:rsid w:val="002078BE"/>
    <w:rsid w:val="00214467"/>
    <w:rsid w:val="00225681"/>
    <w:rsid w:val="00230184"/>
    <w:rsid w:val="00234F13"/>
    <w:rsid w:val="002360A7"/>
    <w:rsid w:val="002505D1"/>
    <w:rsid w:val="00280510"/>
    <w:rsid w:val="00281E85"/>
    <w:rsid w:val="00283536"/>
    <w:rsid w:val="00292E36"/>
    <w:rsid w:val="002A0A9C"/>
    <w:rsid w:val="002A5B61"/>
    <w:rsid w:val="002A7DE3"/>
    <w:rsid w:val="002E0335"/>
    <w:rsid w:val="002E08A1"/>
    <w:rsid w:val="002E0FA7"/>
    <w:rsid w:val="002F469D"/>
    <w:rsid w:val="00326FDC"/>
    <w:rsid w:val="00340B69"/>
    <w:rsid w:val="00376203"/>
    <w:rsid w:val="003960E4"/>
    <w:rsid w:val="003A170D"/>
    <w:rsid w:val="003A1F46"/>
    <w:rsid w:val="003B2767"/>
    <w:rsid w:val="003B485D"/>
    <w:rsid w:val="003D684D"/>
    <w:rsid w:val="003E6111"/>
    <w:rsid w:val="003F16BC"/>
    <w:rsid w:val="003F5253"/>
    <w:rsid w:val="004017BD"/>
    <w:rsid w:val="0042202F"/>
    <w:rsid w:val="00450176"/>
    <w:rsid w:val="00452016"/>
    <w:rsid w:val="00456145"/>
    <w:rsid w:val="004574DA"/>
    <w:rsid w:val="00464F10"/>
    <w:rsid w:val="0046718A"/>
    <w:rsid w:val="00476A7C"/>
    <w:rsid w:val="00477805"/>
    <w:rsid w:val="004971C6"/>
    <w:rsid w:val="004A630C"/>
    <w:rsid w:val="004B1B71"/>
    <w:rsid w:val="004B5F7F"/>
    <w:rsid w:val="004B7FA9"/>
    <w:rsid w:val="004C2381"/>
    <w:rsid w:val="004C2CB0"/>
    <w:rsid w:val="004C4CDB"/>
    <w:rsid w:val="004C584B"/>
    <w:rsid w:val="004D77D2"/>
    <w:rsid w:val="004F0BCA"/>
    <w:rsid w:val="004F7F49"/>
    <w:rsid w:val="00500613"/>
    <w:rsid w:val="00512586"/>
    <w:rsid w:val="00522795"/>
    <w:rsid w:val="00547089"/>
    <w:rsid w:val="0055742A"/>
    <w:rsid w:val="00573AC4"/>
    <w:rsid w:val="00580A8C"/>
    <w:rsid w:val="005A1CEE"/>
    <w:rsid w:val="005A4612"/>
    <w:rsid w:val="005C4F6D"/>
    <w:rsid w:val="005C5B82"/>
    <w:rsid w:val="005D4CE1"/>
    <w:rsid w:val="005D59D1"/>
    <w:rsid w:val="005D71B2"/>
    <w:rsid w:val="005D7DD2"/>
    <w:rsid w:val="005E215A"/>
    <w:rsid w:val="005E4BB6"/>
    <w:rsid w:val="00622983"/>
    <w:rsid w:val="00632040"/>
    <w:rsid w:val="00635A33"/>
    <w:rsid w:val="006625A7"/>
    <w:rsid w:val="0066496B"/>
    <w:rsid w:val="00673E33"/>
    <w:rsid w:val="006762AF"/>
    <w:rsid w:val="00690262"/>
    <w:rsid w:val="006914E2"/>
    <w:rsid w:val="00693427"/>
    <w:rsid w:val="006A3C5B"/>
    <w:rsid w:val="006B31DF"/>
    <w:rsid w:val="006C4BB9"/>
    <w:rsid w:val="006E368C"/>
    <w:rsid w:val="00706BF9"/>
    <w:rsid w:val="0071774E"/>
    <w:rsid w:val="00753786"/>
    <w:rsid w:val="00775047"/>
    <w:rsid w:val="00782171"/>
    <w:rsid w:val="00782B98"/>
    <w:rsid w:val="00794780"/>
    <w:rsid w:val="007B3437"/>
    <w:rsid w:val="007B518B"/>
    <w:rsid w:val="007C1463"/>
    <w:rsid w:val="007E31E9"/>
    <w:rsid w:val="007E5505"/>
    <w:rsid w:val="008031EA"/>
    <w:rsid w:val="0081674C"/>
    <w:rsid w:val="00822E68"/>
    <w:rsid w:val="00825A69"/>
    <w:rsid w:val="00843B8F"/>
    <w:rsid w:val="00846174"/>
    <w:rsid w:val="0087666F"/>
    <w:rsid w:val="008826DE"/>
    <w:rsid w:val="008959C8"/>
    <w:rsid w:val="00896466"/>
    <w:rsid w:val="00896C7A"/>
    <w:rsid w:val="008C07E8"/>
    <w:rsid w:val="008C52CF"/>
    <w:rsid w:val="008C7E1B"/>
    <w:rsid w:val="008D10CE"/>
    <w:rsid w:val="00905471"/>
    <w:rsid w:val="00916497"/>
    <w:rsid w:val="00916CEA"/>
    <w:rsid w:val="009218D4"/>
    <w:rsid w:val="009314E5"/>
    <w:rsid w:val="00940F1C"/>
    <w:rsid w:val="0094609F"/>
    <w:rsid w:val="00950C5C"/>
    <w:rsid w:val="00963952"/>
    <w:rsid w:val="009729C0"/>
    <w:rsid w:val="00974861"/>
    <w:rsid w:val="009A0D05"/>
    <w:rsid w:val="009A1F9A"/>
    <w:rsid w:val="009B3D5C"/>
    <w:rsid w:val="009C5234"/>
    <w:rsid w:val="009D32CE"/>
    <w:rsid w:val="009F5850"/>
    <w:rsid w:val="00A26539"/>
    <w:rsid w:val="00A358C6"/>
    <w:rsid w:val="00A41286"/>
    <w:rsid w:val="00A457F8"/>
    <w:rsid w:val="00A55AC8"/>
    <w:rsid w:val="00A6588B"/>
    <w:rsid w:val="00A73917"/>
    <w:rsid w:val="00A7482C"/>
    <w:rsid w:val="00A82DF6"/>
    <w:rsid w:val="00A8635D"/>
    <w:rsid w:val="00AA0252"/>
    <w:rsid w:val="00AA428F"/>
    <w:rsid w:val="00AB671A"/>
    <w:rsid w:val="00AB6A3D"/>
    <w:rsid w:val="00AC4343"/>
    <w:rsid w:val="00AE5052"/>
    <w:rsid w:val="00B23E99"/>
    <w:rsid w:val="00B26583"/>
    <w:rsid w:val="00B41092"/>
    <w:rsid w:val="00B53A97"/>
    <w:rsid w:val="00B53B72"/>
    <w:rsid w:val="00B55BD1"/>
    <w:rsid w:val="00B61A69"/>
    <w:rsid w:val="00B62427"/>
    <w:rsid w:val="00BA5946"/>
    <w:rsid w:val="00BB6C2F"/>
    <w:rsid w:val="00BC4158"/>
    <w:rsid w:val="00BE360C"/>
    <w:rsid w:val="00BF3865"/>
    <w:rsid w:val="00C02B32"/>
    <w:rsid w:val="00C04CCC"/>
    <w:rsid w:val="00C149B5"/>
    <w:rsid w:val="00C20BA2"/>
    <w:rsid w:val="00C2239A"/>
    <w:rsid w:val="00C22EB4"/>
    <w:rsid w:val="00C24912"/>
    <w:rsid w:val="00C4234A"/>
    <w:rsid w:val="00C606B9"/>
    <w:rsid w:val="00C634B2"/>
    <w:rsid w:val="00C65B26"/>
    <w:rsid w:val="00C76071"/>
    <w:rsid w:val="00CA1405"/>
    <w:rsid w:val="00CB0135"/>
    <w:rsid w:val="00CB05AB"/>
    <w:rsid w:val="00CD2E39"/>
    <w:rsid w:val="00CE322F"/>
    <w:rsid w:val="00CE364D"/>
    <w:rsid w:val="00D16904"/>
    <w:rsid w:val="00D24380"/>
    <w:rsid w:val="00D26B08"/>
    <w:rsid w:val="00D353F9"/>
    <w:rsid w:val="00D36BEE"/>
    <w:rsid w:val="00D40258"/>
    <w:rsid w:val="00D5117A"/>
    <w:rsid w:val="00D53B96"/>
    <w:rsid w:val="00D6082D"/>
    <w:rsid w:val="00D64815"/>
    <w:rsid w:val="00D715C0"/>
    <w:rsid w:val="00DA361C"/>
    <w:rsid w:val="00DA63AD"/>
    <w:rsid w:val="00DB00B3"/>
    <w:rsid w:val="00DB293D"/>
    <w:rsid w:val="00E06046"/>
    <w:rsid w:val="00E145FD"/>
    <w:rsid w:val="00E17135"/>
    <w:rsid w:val="00E17AE8"/>
    <w:rsid w:val="00E20173"/>
    <w:rsid w:val="00E23BF2"/>
    <w:rsid w:val="00E25927"/>
    <w:rsid w:val="00E33383"/>
    <w:rsid w:val="00E43634"/>
    <w:rsid w:val="00E63FD0"/>
    <w:rsid w:val="00E70B65"/>
    <w:rsid w:val="00E740FF"/>
    <w:rsid w:val="00E812F0"/>
    <w:rsid w:val="00E95719"/>
    <w:rsid w:val="00E96E31"/>
    <w:rsid w:val="00EB16CE"/>
    <w:rsid w:val="00EB5DF4"/>
    <w:rsid w:val="00ED418A"/>
    <w:rsid w:val="00ED6284"/>
    <w:rsid w:val="00EE0511"/>
    <w:rsid w:val="00EE4C44"/>
    <w:rsid w:val="00F278D5"/>
    <w:rsid w:val="00F44296"/>
    <w:rsid w:val="00F45470"/>
    <w:rsid w:val="00F52E0E"/>
    <w:rsid w:val="00F64CDA"/>
    <w:rsid w:val="00F82D83"/>
    <w:rsid w:val="00F9063C"/>
    <w:rsid w:val="00F92CC8"/>
    <w:rsid w:val="00FA0449"/>
    <w:rsid w:val="00FA05D5"/>
    <w:rsid w:val="00FA5DB4"/>
    <w:rsid w:val="00FB2816"/>
    <w:rsid w:val="00FE2A50"/>
    <w:rsid w:val="00FF1C0D"/>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C68A7"/>
  <w15:chartTrackingRefBased/>
  <w15:docId w15:val="{243C327F-EACC-46F7-BC92-5544F5A3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4380"/>
    <w:pPr>
      <w:tabs>
        <w:tab w:val="center" w:pos="4320"/>
        <w:tab w:val="right" w:pos="8640"/>
      </w:tabs>
    </w:pPr>
    <w:rPr>
      <w:sz w:val="20"/>
      <w:szCs w:val="20"/>
    </w:rPr>
  </w:style>
  <w:style w:type="paragraph" w:styleId="ListParagraph">
    <w:name w:val="List Paragraph"/>
    <w:basedOn w:val="Normal"/>
    <w:uiPriority w:val="34"/>
    <w:qFormat/>
    <w:rsid w:val="000133E3"/>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070F57"/>
    <w:rPr>
      <w:sz w:val="16"/>
      <w:szCs w:val="16"/>
    </w:rPr>
  </w:style>
  <w:style w:type="paragraph" w:styleId="CommentText">
    <w:name w:val="annotation text"/>
    <w:basedOn w:val="Normal"/>
    <w:link w:val="CommentTextChar"/>
    <w:uiPriority w:val="99"/>
    <w:semiHidden/>
    <w:unhideWhenUsed/>
    <w:rsid w:val="00070F57"/>
    <w:rPr>
      <w:sz w:val="20"/>
      <w:szCs w:val="20"/>
    </w:rPr>
  </w:style>
  <w:style w:type="character" w:customStyle="1" w:styleId="CommentTextChar">
    <w:name w:val="Comment Text Char"/>
    <w:link w:val="CommentText"/>
    <w:uiPriority w:val="99"/>
    <w:semiHidden/>
    <w:rsid w:val="00070F57"/>
    <w:rPr>
      <w:lang w:val="en-US" w:eastAsia="en-US"/>
    </w:rPr>
  </w:style>
  <w:style w:type="paragraph" w:styleId="CommentSubject">
    <w:name w:val="annotation subject"/>
    <w:basedOn w:val="CommentText"/>
    <w:next w:val="CommentText"/>
    <w:link w:val="CommentSubjectChar"/>
    <w:uiPriority w:val="99"/>
    <w:semiHidden/>
    <w:unhideWhenUsed/>
    <w:rsid w:val="00070F57"/>
    <w:rPr>
      <w:b/>
      <w:bCs/>
    </w:rPr>
  </w:style>
  <w:style w:type="character" w:customStyle="1" w:styleId="CommentSubjectChar">
    <w:name w:val="Comment Subject Char"/>
    <w:link w:val="CommentSubject"/>
    <w:uiPriority w:val="99"/>
    <w:semiHidden/>
    <w:rsid w:val="00070F57"/>
    <w:rPr>
      <w:b/>
      <w:bCs/>
      <w:lang w:val="en-US" w:eastAsia="en-US"/>
    </w:rPr>
  </w:style>
  <w:style w:type="paragraph" w:styleId="BalloonText">
    <w:name w:val="Balloon Text"/>
    <w:basedOn w:val="Normal"/>
    <w:link w:val="BalloonTextChar"/>
    <w:uiPriority w:val="99"/>
    <w:semiHidden/>
    <w:unhideWhenUsed/>
    <w:rsid w:val="00070F57"/>
    <w:rPr>
      <w:rFonts w:ascii="Segoe UI" w:hAnsi="Segoe UI" w:cs="Segoe UI"/>
      <w:sz w:val="18"/>
      <w:szCs w:val="18"/>
    </w:rPr>
  </w:style>
  <w:style w:type="character" w:customStyle="1" w:styleId="BalloonTextChar">
    <w:name w:val="Balloon Text Char"/>
    <w:link w:val="BalloonText"/>
    <w:uiPriority w:val="99"/>
    <w:semiHidden/>
    <w:rsid w:val="00070F57"/>
    <w:rPr>
      <w:rFonts w:ascii="Segoe UI" w:hAnsi="Segoe UI" w:cs="Segoe UI"/>
      <w:sz w:val="18"/>
      <w:szCs w:val="18"/>
      <w:lang w:val="en-US" w:eastAsia="en-US"/>
    </w:rPr>
  </w:style>
  <w:style w:type="paragraph" w:styleId="Revision">
    <w:name w:val="Revision"/>
    <w:hidden/>
    <w:uiPriority w:val="99"/>
    <w:semiHidden/>
    <w:rsid w:val="00CE322F"/>
    <w:rPr>
      <w:sz w:val="24"/>
      <w:szCs w:val="24"/>
    </w:rPr>
  </w:style>
  <w:style w:type="paragraph" w:styleId="Footer">
    <w:name w:val="footer"/>
    <w:basedOn w:val="Normal"/>
    <w:link w:val="FooterChar"/>
    <w:uiPriority w:val="99"/>
    <w:unhideWhenUsed/>
    <w:rsid w:val="000762EE"/>
    <w:pPr>
      <w:tabs>
        <w:tab w:val="center" w:pos="4513"/>
        <w:tab w:val="right" w:pos="9026"/>
      </w:tabs>
    </w:pPr>
  </w:style>
  <w:style w:type="character" w:customStyle="1" w:styleId="FooterChar">
    <w:name w:val="Footer Char"/>
    <w:link w:val="Footer"/>
    <w:uiPriority w:val="99"/>
    <w:rsid w:val="000762E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9927-71AC-4CB4-903F-AE9A8EB0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Collection and Negotiation Form_Version 1.2</vt:lpstr>
    </vt:vector>
  </TitlesOfParts>
  <Company>AFFIN BANK BERHAD</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and Negotiation Form_Version 1.2</dc:title>
  <dc:subject/>
  <dc:creator>ps02062001</dc:creator>
  <cp:keywords/>
  <dc:description/>
  <cp:lastModifiedBy>Mohamad Yushairy Bin Ab Ghani</cp:lastModifiedBy>
  <cp:revision>2</cp:revision>
  <cp:lastPrinted>2022-05-17T09:01:00Z</cp:lastPrinted>
  <dcterms:created xsi:type="dcterms:W3CDTF">2022-07-22T03:43:00Z</dcterms:created>
  <dcterms:modified xsi:type="dcterms:W3CDTF">2022-07-22T03:43:00Z</dcterms:modified>
</cp:coreProperties>
</file>